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BA" w:rsidRPr="0040378B" w:rsidRDefault="007832BA" w:rsidP="0040378B">
      <w:pPr>
        <w:jc w:val="center"/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</w:pPr>
      <w:r w:rsidRPr="0040378B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>Comment alimenter  les béliers</w:t>
      </w:r>
      <w:r w:rsidR="000F09D8" w:rsidRPr="0040378B">
        <w:rPr>
          <w:rFonts w:ascii="Arial Black" w:hAnsi="Arial Black" w:cstheme="majorBidi"/>
          <w:b/>
          <w:bCs/>
          <w:color w:val="943634" w:themeColor="accent2" w:themeShade="BF"/>
          <w:sz w:val="28"/>
          <w:szCs w:val="28"/>
        </w:rPr>
        <w:t> ?</w:t>
      </w:r>
    </w:p>
    <w:p w:rsidR="007832BA" w:rsidRDefault="000079D8" w:rsidP="0040378B">
      <w:pPr>
        <w:jc w:val="both"/>
        <w:rPr>
          <w:rFonts w:asciiTheme="majorBidi" w:hAnsiTheme="majorBidi" w:cstheme="majorBidi"/>
          <w:sz w:val="24"/>
          <w:szCs w:val="24"/>
        </w:rPr>
      </w:pPr>
      <w:r w:rsidRPr="0040378B">
        <w:rPr>
          <w:rFonts w:asciiTheme="majorBidi" w:hAnsiTheme="majorBidi" w:cstheme="majorBidi"/>
          <w:sz w:val="24"/>
          <w:szCs w:val="24"/>
        </w:rPr>
        <w:t>En élevage traditionnel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, les </w:t>
      </w:r>
      <w:r w:rsidR="00671ED1" w:rsidRPr="0040378B">
        <w:rPr>
          <w:rFonts w:asciiTheme="majorBidi" w:hAnsiTheme="majorBidi" w:cstheme="majorBidi"/>
          <w:sz w:val="24"/>
          <w:szCs w:val="24"/>
        </w:rPr>
        <w:t>bélier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s </w:t>
      </w:r>
      <w:r w:rsidR="00EC36FD" w:rsidRPr="0040378B">
        <w:rPr>
          <w:rFonts w:asciiTheme="majorBidi" w:hAnsiTheme="majorBidi" w:cstheme="majorBidi"/>
          <w:sz w:val="24"/>
          <w:szCs w:val="24"/>
        </w:rPr>
        <w:t xml:space="preserve">exploitent 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principalement </w:t>
      </w:r>
      <w:r w:rsidR="00EC36FD" w:rsidRPr="0040378B">
        <w:rPr>
          <w:rFonts w:asciiTheme="majorBidi" w:hAnsiTheme="majorBidi" w:cstheme="majorBidi"/>
          <w:sz w:val="24"/>
          <w:szCs w:val="24"/>
        </w:rPr>
        <w:t>l</w:t>
      </w:r>
      <w:r w:rsidR="007832BA" w:rsidRPr="0040378B">
        <w:rPr>
          <w:rFonts w:asciiTheme="majorBidi" w:hAnsiTheme="majorBidi" w:cstheme="majorBidi"/>
          <w:sz w:val="24"/>
          <w:szCs w:val="24"/>
        </w:rPr>
        <w:t>e</w:t>
      </w:r>
      <w:r w:rsidR="00EC36FD" w:rsidRPr="0040378B">
        <w:rPr>
          <w:rFonts w:asciiTheme="majorBidi" w:hAnsiTheme="majorBidi" w:cstheme="majorBidi"/>
          <w:sz w:val="24"/>
          <w:szCs w:val="24"/>
        </w:rPr>
        <w:t>s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p</w:t>
      </w:r>
      <w:r w:rsidRPr="0040378B">
        <w:rPr>
          <w:rFonts w:asciiTheme="majorBidi" w:hAnsiTheme="majorBidi" w:cstheme="majorBidi"/>
          <w:sz w:val="24"/>
          <w:szCs w:val="24"/>
        </w:rPr>
        <w:t>arcour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s et </w:t>
      </w:r>
      <w:r w:rsidR="00671ED1" w:rsidRPr="0040378B">
        <w:rPr>
          <w:rFonts w:asciiTheme="majorBidi" w:hAnsiTheme="majorBidi" w:cstheme="majorBidi"/>
          <w:sz w:val="24"/>
          <w:szCs w:val="24"/>
        </w:rPr>
        <w:t>les chaumes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de </w:t>
      </w:r>
      <w:r w:rsidR="00671ED1" w:rsidRPr="0040378B">
        <w:rPr>
          <w:rFonts w:asciiTheme="majorBidi" w:hAnsiTheme="majorBidi" w:cstheme="majorBidi"/>
          <w:sz w:val="24"/>
          <w:szCs w:val="24"/>
        </w:rPr>
        <w:t xml:space="preserve">cultures </w:t>
      </w:r>
      <w:r w:rsidR="007832BA" w:rsidRPr="0040378B">
        <w:rPr>
          <w:rFonts w:asciiTheme="majorBidi" w:hAnsiTheme="majorBidi" w:cstheme="majorBidi"/>
          <w:sz w:val="24"/>
          <w:szCs w:val="24"/>
        </w:rPr>
        <w:t>céréal</w:t>
      </w:r>
      <w:r w:rsidR="00671ED1" w:rsidRPr="0040378B">
        <w:rPr>
          <w:rFonts w:asciiTheme="majorBidi" w:hAnsiTheme="majorBidi" w:cstheme="majorBidi"/>
          <w:sz w:val="24"/>
          <w:szCs w:val="24"/>
        </w:rPr>
        <w:t>ières</w:t>
      </w:r>
      <w:r w:rsidR="007832BA" w:rsidRPr="0040378B">
        <w:rPr>
          <w:rFonts w:asciiTheme="majorBidi" w:hAnsiTheme="majorBidi" w:cstheme="majorBidi"/>
          <w:sz w:val="24"/>
          <w:szCs w:val="24"/>
        </w:rPr>
        <w:t>. En élevage intensif, qui permet aux</w:t>
      </w:r>
      <w:r w:rsidR="00671ED1" w:rsidRPr="0040378B">
        <w:rPr>
          <w:rFonts w:asciiTheme="majorBidi" w:hAnsiTheme="majorBidi" w:cstheme="majorBidi"/>
          <w:sz w:val="24"/>
          <w:szCs w:val="24"/>
        </w:rPr>
        <w:t xml:space="preserve"> ovins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</w:t>
      </w:r>
      <w:r w:rsidR="00671ED1" w:rsidRPr="0040378B">
        <w:rPr>
          <w:rFonts w:asciiTheme="majorBidi" w:hAnsiTheme="majorBidi" w:cstheme="majorBidi"/>
          <w:sz w:val="24"/>
          <w:szCs w:val="24"/>
        </w:rPr>
        <w:t>d’extérioriser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leurs </w:t>
      </w:r>
      <w:r w:rsidR="00671ED1" w:rsidRPr="0040378B">
        <w:rPr>
          <w:rFonts w:asciiTheme="majorBidi" w:hAnsiTheme="majorBidi" w:cstheme="majorBidi"/>
          <w:sz w:val="24"/>
          <w:szCs w:val="24"/>
        </w:rPr>
        <w:t>potentiels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producti</w:t>
      </w:r>
      <w:r w:rsidR="00671ED1" w:rsidRPr="0040378B">
        <w:rPr>
          <w:rFonts w:asciiTheme="majorBidi" w:hAnsiTheme="majorBidi" w:cstheme="majorBidi"/>
          <w:sz w:val="24"/>
          <w:szCs w:val="24"/>
        </w:rPr>
        <w:t>f</w:t>
      </w:r>
      <w:r w:rsidR="007832BA" w:rsidRPr="0040378B">
        <w:rPr>
          <w:rFonts w:asciiTheme="majorBidi" w:hAnsiTheme="majorBidi" w:cstheme="majorBidi"/>
          <w:sz w:val="24"/>
          <w:szCs w:val="24"/>
        </w:rPr>
        <w:t>s, ils ont besoin d'un</w:t>
      </w:r>
      <w:r w:rsidR="00671ED1" w:rsidRPr="0040378B">
        <w:rPr>
          <w:rFonts w:asciiTheme="majorBidi" w:hAnsiTheme="majorBidi" w:cstheme="majorBidi"/>
          <w:sz w:val="24"/>
          <w:szCs w:val="24"/>
        </w:rPr>
        <w:t>e ration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équilibré</w:t>
      </w:r>
      <w:r w:rsidR="00671ED1" w:rsidRPr="0040378B">
        <w:rPr>
          <w:rFonts w:asciiTheme="majorBidi" w:hAnsiTheme="majorBidi" w:cstheme="majorBidi"/>
          <w:sz w:val="24"/>
          <w:szCs w:val="24"/>
        </w:rPr>
        <w:t>e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composé principalement d</w:t>
      </w:r>
      <w:r w:rsidR="00671ED1" w:rsidRPr="0040378B">
        <w:rPr>
          <w:rFonts w:asciiTheme="majorBidi" w:hAnsiTheme="majorBidi" w:cstheme="majorBidi"/>
          <w:sz w:val="24"/>
          <w:szCs w:val="24"/>
        </w:rPr>
        <w:t>e foins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de luzerne</w:t>
      </w:r>
      <w:r w:rsidR="00671ED1" w:rsidRPr="0040378B">
        <w:rPr>
          <w:rFonts w:asciiTheme="majorBidi" w:hAnsiTheme="majorBidi" w:cstheme="majorBidi"/>
          <w:sz w:val="24"/>
          <w:szCs w:val="24"/>
        </w:rPr>
        <w:t xml:space="preserve"> ou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d'avoine</w:t>
      </w:r>
      <w:r w:rsidR="00671ED1" w:rsidRPr="0040378B">
        <w:rPr>
          <w:rFonts w:asciiTheme="majorBidi" w:hAnsiTheme="majorBidi" w:cstheme="majorBidi"/>
          <w:sz w:val="24"/>
          <w:szCs w:val="24"/>
        </w:rPr>
        <w:t xml:space="preserve"> ou </w:t>
      </w:r>
      <w:r w:rsidR="007832BA" w:rsidRPr="0040378B">
        <w:rPr>
          <w:rFonts w:asciiTheme="majorBidi" w:hAnsiTheme="majorBidi" w:cstheme="majorBidi"/>
          <w:sz w:val="24"/>
          <w:szCs w:val="24"/>
        </w:rPr>
        <w:t>de</w:t>
      </w:r>
      <w:r w:rsidR="00E17E18" w:rsidRPr="0040378B">
        <w:rPr>
          <w:rFonts w:asciiTheme="majorBidi" w:hAnsiTheme="majorBidi" w:cstheme="majorBidi"/>
          <w:sz w:val="24"/>
          <w:szCs w:val="24"/>
        </w:rPr>
        <w:t xml:space="preserve"> la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bon</w:t>
      </w:r>
      <w:r w:rsidR="00E17E18" w:rsidRPr="0040378B">
        <w:rPr>
          <w:rFonts w:asciiTheme="majorBidi" w:hAnsiTheme="majorBidi" w:cstheme="majorBidi"/>
          <w:sz w:val="24"/>
          <w:szCs w:val="24"/>
        </w:rPr>
        <w:t>ne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</w:t>
      </w:r>
      <w:r w:rsidR="00E17E18" w:rsidRPr="0040378B">
        <w:rPr>
          <w:rFonts w:asciiTheme="majorBidi" w:hAnsiTheme="majorBidi" w:cstheme="majorBidi"/>
          <w:sz w:val="24"/>
          <w:szCs w:val="24"/>
        </w:rPr>
        <w:t>paille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ou autres, ainsi que d'aliments concentrés dont la quantité varie en fonction d</w:t>
      </w:r>
      <w:r w:rsidR="00E17E18" w:rsidRPr="0040378B">
        <w:rPr>
          <w:rFonts w:asciiTheme="majorBidi" w:hAnsiTheme="majorBidi" w:cstheme="majorBidi"/>
          <w:sz w:val="24"/>
          <w:szCs w:val="24"/>
        </w:rPr>
        <w:t xml:space="preserve">e l’état </w:t>
      </w:r>
      <w:r w:rsidR="007832BA" w:rsidRPr="0040378B">
        <w:rPr>
          <w:rFonts w:asciiTheme="majorBidi" w:hAnsiTheme="majorBidi" w:cstheme="majorBidi"/>
          <w:sz w:val="24"/>
          <w:szCs w:val="24"/>
        </w:rPr>
        <w:t>physiologique d</w:t>
      </w:r>
      <w:r w:rsidR="00E17E18" w:rsidRPr="0040378B">
        <w:rPr>
          <w:rFonts w:asciiTheme="majorBidi" w:hAnsiTheme="majorBidi" w:cstheme="majorBidi"/>
          <w:sz w:val="24"/>
          <w:szCs w:val="24"/>
        </w:rPr>
        <w:t>es ovins</w:t>
      </w:r>
      <w:r w:rsidR="007832BA" w:rsidRPr="0040378B">
        <w:rPr>
          <w:rFonts w:asciiTheme="majorBidi" w:hAnsiTheme="majorBidi" w:cstheme="majorBidi"/>
          <w:sz w:val="24"/>
          <w:szCs w:val="24"/>
        </w:rPr>
        <w:t>.</w:t>
      </w:r>
    </w:p>
    <w:p w:rsid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209AFEB" wp14:editId="78AEB537">
            <wp:simplePos x="0" y="0"/>
            <wp:positionH relativeFrom="column">
              <wp:posOffset>1468755</wp:posOffset>
            </wp:positionH>
            <wp:positionV relativeFrom="paragraph">
              <wp:posOffset>244475</wp:posOffset>
            </wp:positionV>
            <wp:extent cx="2857500" cy="1905000"/>
            <wp:effectExtent l="247650" t="228600" r="247650" b="228600"/>
            <wp:wrapSquare wrapText="bothSides"/>
            <wp:docPr id="1" name="Image 1" descr="Résultat de recherche d'images pour &quot;‫تصميم حظيرة الأغنا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‫تصميم حظيرة الأغنام‬‎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chemeClr val="bg2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378B" w:rsidRP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40378B" w:rsidRPr="0040378B" w:rsidRDefault="0040378B" w:rsidP="0040378B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595128F" wp14:editId="42F5A355">
            <wp:simplePos x="0" y="0"/>
            <wp:positionH relativeFrom="column">
              <wp:posOffset>38100</wp:posOffset>
            </wp:positionH>
            <wp:positionV relativeFrom="paragraph">
              <wp:posOffset>2597150</wp:posOffset>
            </wp:positionV>
            <wp:extent cx="5581650" cy="2066925"/>
            <wp:effectExtent l="0" t="0" r="0" b="0"/>
            <wp:wrapSquare wrapText="bothSides"/>
            <wp:docPr id="2" name="Image 2" descr="Résultat de recherche d'images pour &quot;‫كيفية تغذية فحول الأغنام‬‎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‫كيفية تغذية فحول الأغنام‬‎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32BA" w:rsidRPr="0040378B">
        <w:rPr>
          <w:rFonts w:asciiTheme="majorBidi" w:hAnsiTheme="majorBidi" w:cstheme="majorBidi"/>
          <w:sz w:val="24"/>
          <w:szCs w:val="24"/>
        </w:rPr>
        <w:t>L'</w:t>
      </w:r>
      <w:r w:rsidR="00E17E18" w:rsidRPr="0040378B">
        <w:rPr>
          <w:rFonts w:asciiTheme="majorBidi" w:hAnsiTheme="majorBidi" w:cstheme="majorBidi"/>
          <w:sz w:val="24"/>
          <w:szCs w:val="24"/>
        </w:rPr>
        <w:t xml:space="preserve">alimentation du bélier </w:t>
      </w:r>
      <w:r w:rsidR="007832BA" w:rsidRPr="0040378B">
        <w:rPr>
          <w:rFonts w:asciiTheme="majorBidi" w:hAnsiTheme="majorBidi" w:cstheme="majorBidi"/>
          <w:sz w:val="24"/>
          <w:szCs w:val="24"/>
        </w:rPr>
        <w:t>nécessite une préparation sur deux périodes, la période d'entretien et la période d'accouplement. Pendant la période d'entretien, l</w:t>
      </w:r>
      <w:r w:rsidR="00E17E18" w:rsidRPr="0040378B">
        <w:rPr>
          <w:rFonts w:asciiTheme="majorBidi" w:hAnsiTheme="majorBidi" w:cstheme="majorBidi"/>
          <w:sz w:val="24"/>
          <w:szCs w:val="24"/>
        </w:rPr>
        <w:t>e bélier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est nourri</w:t>
      </w:r>
      <w:r w:rsidR="00327BBD" w:rsidRPr="0040378B">
        <w:rPr>
          <w:rFonts w:asciiTheme="majorBidi" w:hAnsiTheme="majorBidi" w:cstheme="majorBidi"/>
          <w:sz w:val="24"/>
          <w:szCs w:val="24"/>
        </w:rPr>
        <w:t xml:space="preserve"> de 1,5 à 2 kg par jour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avec de </w:t>
      </w:r>
      <w:r w:rsidR="00327BBD" w:rsidRPr="0040378B">
        <w:rPr>
          <w:rFonts w:asciiTheme="majorBidi" w:hAnsiTheme="majorBidi" w:cstheme="majorBidi"/>
          <w:sz w:val="24"/>
          <w:szCs w:val="24"/>
        </w:rPr>
        <w:t>foin, de qualité moyenne</w:t>
      </w:r>
      <w:r w:rsidR="00E17E18" w:rsidRPr="0040378B">
        <w:rPr>
          <w:rFonts w:asciiTheme="majorBidi" w:hAnsiTheme="majorBidi" w:cstheme="majorBidi"/>
          <w:sz w:val="24"/>
          <w:szCs w:val="24"/>
        </w:rPr>
        <w:t xml:space="preserve"> </w:t>
      </w:r>
      <w:r w:rsidR="00327BBD" w:rsidRPr="0040378B">
        <w:rPr>
          <w:rFonts w:asciiTheme="majorBidi" w:hAnsiTheme="majorBidi" w:cstheme="majorBidi"/>
          <w:sz w:val="24"/>
          <w:szCs w:val="24"/>
        </w:rPr>
        <w:t>que ce soit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</w:t>
      </w:r>
      <w:r w:rsidR="00E17E18" w:rsidRPr="0040378B">
        <w:rPr>
          <w:rFonts w:asciiTheme="majorBidi" w:hAnsiTheme="majorBidi" w:cstheme="majorBidi"/>
          <w:sz w:val="24"/>
          <w:szCs w:val="24"/>
        </w:rPr>
        <w:t>le foin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d'avoine </w:t>
      </w:r>
      <w:r w:rsidR="00327BBD" w:rsidRPr="0040378B">
        <w:rPr>
          <w:rFonts w:asciiTheme="majorBidi" w:hAnsiTheme="majorBidi" w:cstheme="majorBidi"/>
          <w:sz w:val="24"/>
          <w:szCs w:val="24"/>
        </w:rPr>
        <w:t>ou le</w:t>
      </w:r>
      <w:r w:rsidR="00E17E18" w:rsidRPr="0040378B">
        <w:rPr>
          <w:rFonts w:asciiTheme="majorBidi" w:hAnsiTheme="majorBidi" w:cstheme="majorBidi"/>
          <w:sz w:val="24"/>
          <w:szCs w:val="24"/>
        </w:rPr>
        <w:t xml:space="preserve"> foin </w:t>
      </w:r>
      <w:r w:rsidR="00327BBD" w:rsidRPr="0040378B">
        <w:rPr>
          <w:rFonts w:asciiTheme="majorBidi" w:hAnsiTheme="majorBidi" w:cstheme="majorBidi"/>
          <w:sz w:val="24"/>
          <w:szCs w:val="24"/>
        </w:rPr>
        <w:t xml:space="preserve">de triticale. 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Deux mois avant la période d'accouplement, un demi-kilo à 800 grammes d'aliments concentrés </w:t>
      </w:r>
      <w:r w:rsidR="00F67CD8" w:rsidRPr="0040378B">
        <w:rPr>
          <w:rFonts w:asciiTheme="majorBidi" w:hAnsiTheme="majorBidi" w:cstheme="majorBidi"/>
          <w:sz w:val="24"/>
          <w:szCs w:val="24"/>
        </w:rPr>
        <w:t>sont</w:t>
      </w:r>
      <w:r w:rsidR="00327BBD" w:rsidRPr="0040378B">
        <w:rPr>
          <w:rFonts w:asciiTheme="majorBidi" w:hAnsiTheme="majorBidi" w:cstheme="majorBidi"/>
          <w:sz w:val="24"/>
          <w:szCs w:val="24"/>
        </w:rPr>
        <w:t xml:space="preserve"> ajouté</w:t>
      </w:r>
      <w:r w:rsidR="00F67CD8" w:rsidRPr="0040378B">
        <w:rPr>
          <w:rFonts w:asciiTheme="majorBidi" w:hAnsiTheme="majorBidi" w:cstheme="majorBidi"/>
          <w:sz w:val="24"/>
          <w:szCs w:val="24"/>
        </w:rPr>
        <w:t>s</w:t>
      </w:r>
      <w:r w:rsidR="00327BBD" w:rsidRPr="0040378B">
        <w:rPr>
          <w:rFonts w:asciiTheme="majorBidi" w:hAnsiTheme="majorBidi" w:cstheme="majorBidi"/>
          <w:sz w:val="24"/>
          <w:szCs w:val="24"/>
        </w:rPr>
        <w:t xml:space="preserve"> 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en fonction de l'état </w:t>
      </w:r>
      <w:r w:rsidR="00327BBD" w:rsidRPr="0040378B">
        <w:rPr>
          <w:rFonts w:asciiTheme="majorBidi" w:hAnsiTheme="majorBidi" w:cstheme="majorBidi"/>
          <w:sz w:val="24"/>
          <w:szCs w:val="24"/>
        </w:rPr>
        <w:t>corporel du bélier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pour préparer </w:t>
      </w:r>
      <w:r w:rsidR="00F67CD8" w:rsidRPr="0040378B">
        <w:rPr>
          <w:rFonts w:asciiTheme="majorBidi" w:hAnsiTheme="majorBidi" w:cstheme="majorBidi"/>
          <w:sz w:val="24"/>
          <w:szCs w:val="24"/>
        </w:rPr>
        <w:t xml:space="preserve">cet </w:t>
      </w:r>
      <w:r w:rsidR="00327BBD" w:rsidRPr="0040378B">
        <w:rPr>
          <w:rFonts w:asciiTheme="majorBidi" w:hAnsiTheme="majorBidi" w:cstheme="majorBidi"/>
          <w:sz w:val="24"/>
          <w:szCs w:val="24"/>
        </w:rPr>
        <w:t>accouplement</w:t>
      </w:r>
      <w:r w:rsidR="007832BA" w:rsidRPr="0040378B">
        <w:rPr>
          <w:rFonts w:asciiTheme="majorBidi" w:hAnsiTheme="majorBidi" w:cstheme="majorBidi"/>
          <w:sz w:val="24"/>
          <w:szCs w:val="24"/>
        </w:rPr>
        <w:t>. Ce</w:t>
      </w:r>
      <w:r w:rsidR="00F67CD8" w:rsidRPr="0040378B">
        <w:rPr>
          <w:rFonts w:asciiTheme="majorBidi" w:hAnsiTheme="majorBidi" w:cstheme="majorBidi"/>
          <w:sz w:val="24"/>
          <w:szCs w:val="24"/>
        </w:rPr>
        <w:t xml:space="preserve"> complément d’aliments concentrés </w:t>
      </w:r>
      <w:r w:rsidR="007832BA" w:rsidRPr="0040378B">
        <w:rPr>
          <w:rFonts w:asciiTheme="majorBidi" w:hAnsiTheme="majorBidi" w:cstheme="majorBidi"/>
          <w:sz w:val="24"/>
          <w:szCs w:val="24"/>
        </w:rPr>
        <w:t>est a</w:t>
      </w:r>
      <w:r w:rsidR="00F67CD8" w:rsidRPr="0040378B">
        <w:rPr>
          <w:rFonts w:asciiTheme="majorBidi" w:hAnsiTheme="majorBidi" w:cstheme="majorBidi"/>
          <w:sz w:val="24"/>
          <w:szCs w:val="24"/>
        </w:rPr>
        <w:t>jouté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progressivement à</w:t>
      </w:r>
      <w:r w:rsidR="00EC36FD" w:rsidRPr="0040378B">
        <w:rPr>
          <w:rFonts w:asciiTheme="majorBidi" w:hAnsiTheme="majorBidi" w:cstheme="majorBidi"/>
          <w:sz w:val="24"/>
          <w:szCs w:val="24"/>
        </w:rPr>
        <w:t xml:space="preserve"> raison de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200 g la première semaine, et ainsi de suite jusqu'à atteindre la quantité recommandée de cet aliment </w:t>
      </w:r>
      <w:r w:rsidR="00F67CD8" w:rsidRPr="0040378B">
        <w:rPr>
          <w:rFonts w:asciiTheme="majorBidi" w:hAnsiTheme="majorBidi" w:cstheme="majorBidi"/>
          <w:sz w:val="24"/>
          <w:szCs w:val="24"/>
        </w:rPr>
        <w:t>à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un mois d'accouplement. </w:t>
      </w:r>
      <w:r w:rsidR="00F67CD8" w:rsidRPr="0040378B">
        <w:rPr>
          <w:rFonts w:asciiTheme="majorBidi" w:hAnsiTheme="majorBidi" w:cstheme="majorBidi"/>
          <w:sz w:val="24"/>
          <w:szCs w:val="24"/>
        </w:rPr>
        <w:t>Ce complément reste à la disposition du bélier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pendant la phase </w:t>
      </w:r>
      <w:r w:rsidR="00F67CD8" w:rsidRPr="0040378B">
        <w:rPr>
          <w:rFonts w:asciiTheme="majorBidi" w:hAnsiTheme="majorBidi" w:cstheme="majorBidi"/>
          <w:sz w:val="24"/>
          <w:szCs w:val="24"/>
        </w:rPr>
        <w:t>d'accouplement tout en tenant compte d’éviter de l’engraisser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, et </w:t>
      </w:r>
      <w:r w:rsidR="00F67CD8" w:rsidRPr="0040378B">
        <w:rPr>
          <w:rFonts w:asciiTheme="majorBidi" w:hAnsiTheme="majorBidi" w:cstheme="majorBidi"/>
          <w:sz w:val="24"/>
          <w:szCs w:val="24"/>
        </w:rPr>
        <w:t>puis</w:t>
      </w:r>
      <w:r w:rsidR="000079D8" w:rsidRPr="0040378B">
        <w:rPr>
          <w:rFonts w:asciiTheme="majorBidi" w:hAnsiTheme="majorBidi" w:cstheme="majorBidi"/>
          <w:sz w:val="24"/>
          <w:szCs w:val="24"/>
        </w:rPr>
        <w:t xml:space="preserve"> la part de cet aliment concentré</w:t>
      </w:r>
      <w:r w:rsidR="00F67CD8" w:rsidRPr="0040378B">
        <w:rPr>
          <w:rFonts w:asciiTheme="majorBidi" w:hAnsiTheme="majorBidi" w:cstheme="majorBidi"/>
          <w:sz w:val="24"/>
          <w:szCs w:val="24"/>
        </w:rPr>
        <w:t xml:space="preserve"> doit </w:t>
      </w:r>
      <w:r w:rsidR="000079D8" w:rsidRPr="0040378B">
        <w:rPr>
          <w:rFonts w:asciiTheme="majorBidi" w:hAnsiTheme="majorBidi" w:cstheme="majorBidi"/>
          <w:sz w:val="24"/>
          <w:szCs w:val="24"/>
        </w:rPr>
        <w:t>diminuer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progre</w:t>
      </w:r>
      <w:r w:rsidR="000079D8" w:rsidRPr="0040378B">
        <w:rPr>
          <w:rFonts w:asciiTheme="majorBidi" w:hAnsiTheme="majorBidi" w:cstheme="majorBidi"/>
          <w:sz w:val="24"/>
          <w:szCs w:val="24"/>
        </w:rPr>
        <w:t>ssivement après l'accouplement pendant une durée de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3 à 4 semaines jusqu'à ce que </w:t>
      </w:r>
      <w:r w:rsidR="000079D8" w:rsidRPr="0040378B">
        <w:rPr>
          <w:rFonts w:asciiTheme="majorBidi" w:hAnsiTheme="majorBidi" w:cstheme="majorBidi"/>
          <w:sz w:val="24"/>
          <w:szCs w:val="24"/>
        </w:rPr>
        <w:t>la ration du bélier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soit </w:t>
      </w:r>
      <w:r w:rsidR="000079D8" w:rsidRPr="0040378B">
        <w:rPr>
          <w:rFonts w:asciiTheme="majorBidi" w:hAnsiTheme="majorBidi" w:cstheme="majorBidi"/>
          <w:sz w:val="24"/>
          <w:szCs w:val="24"/>
        </w:rPr>
        <w:t>constituée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uniquement </w:t>
      </w:r>
      <w:r w:rsidR="000079D8" w:rsidRPr="0040378B">
        <w:rPr>
          <w:rFonts w:asciiTheme="majorBidi" w:hAnsiTheme="majorBidi" w:cstheme="majorBidi"/>
          <w:sz w:val="24"/>
          <w:szCs w:val="24"/>
        </w:rPr>
        <w:t xml:space="preserve">de foin 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pour </w:t>
      </w:r>
      <w:r w:rsidR="000079D8" w:rsidRPr="0040378B">
        <w:rPr>
          <w:rFonts w:asciiTheme="majorBidi" w:hAnsiTheme="majorBidi" w:cstheme="majorBidi"/>
          <w:sz w:val="24"/>
          <w:szCs w:val="24"/>
        </w:rPr>
        <w:t>répondre à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</w:t>
      </w:r>
      <w:r w:rsidR="000079D8" w:rsidRPr="0040378B">
        <w:rPr>
          <w:rFonts w:asciiTheme="majorBidi" w:hAnsiTheme="majorBidi" w:cstheme="majorBidi"/>
          <w:sz w:val="24"/>
          <w:szCs w:val="24"/>
        </w:rPr>
        <w:t>ses</w:t>
      </w:r>
      <w:r w:rsidR="007832BA" w:rsidRPr="0040378B">
        <w:rPr>
          <w:rFonts w:asciiTheme="majorBidi" w:hAnsiTheme="majorBidi" w:cstheme="majorBidi"/>
          <w:sz w:val="24"/>
          <w:szCs w:val="24"/>
        </w:rPr>
        <w:t xml:space="preserve"> besoins d'entretien.</w:t>
      </w:r>
    </w:p>
    <w:sectPr w:rsidR="0040378B" w:rsidRPr="0040378B" w:rsidSect="0040378B">
      <w:pgSz w:w="11906" w:h="16838"/>
      <w:pgMar w:top="1417" w:right="1417" w:bottom="1417" w:left="141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32BA"/>
    <w:rsid w:val="000079D8"/>
    <w:rsid w:val="00053996"/>
    <w:rsid w:val="00055E21"/>
    <w:rsid w:val="000F09D8"/>
    <w:rsid w:val="00327BBD"/>
    <w:rsid w:val="0040378B"/>
    <w:rsid w:val="00671ED1"/>
    <w:rsid w:val="006C5888"/>
    <w:rsid w:val="006D1759"/>
    <w:rsid w:val="007832BA"/>
    <w:rsid w:val="00916910"/>
    <w:rsid w:val="00B55E38"/>
    <w:rsid w:val="00E17E18"/>
    <w:rsid w:val="00EC36FD"/>
    <w:rsid w:val="00F6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artisanat</dc:creator>
  <cp:lastModifiedBy>HP</cp:lastModifiedBy>
  <cp:revision>6</cp:revision>
  <dcterms:created xsi:type="dcterms:W3CDTF">2019-10-09T22:13:00Z</dcterms:created>
  <dcterms:modified xsi:type="dcterms:W3CDTF">2019-10-29T15:05:00Z</dcterms:modified>
</cp:coreProperties>
</file>