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6E" w:rsidRPr="00EC4698" w:rsidRDefault="00F7246E" w:rsidP="00F7246E">
      <w:pPr>
        <w:jc w:val="center"/>
        <w:rPr>
          <w:b/>
          <w:bCs/>
          <w:sz w:val="36"/>
          <w:szCs w:val="36"/>
          <w:rtl/>
          <w:lang w:bidi="ar-MA"/>
        </w:rPr>
      </w:pPr>
      <w:bookmarkStart w:id="0" w:name="_GoBack"/>
      <w:r w:rsidRPr="00EC4698">
        <w:rPr>
          <w:rFonts w:hint="cs"/>
          <w:b/>
          <w:bCs/>
          <w:sz w:val="36"/>
          <w:szCs w:val="36"/>
          <w:rtl/>
          <w:lang w:bidi="ar-MA"/>
        </w:rPr>
        <w:t>تصميم اسطبل الأبقار الحلوب</w:t>
      </w:r>
    </w:p>
    <w:bookmarkEnd w:id="0"/>
    <w:p w:rsidR="00F7246E" w:rsidRDefault="00F7246E" w:rsidP="00F7246E">
      <w:pPr>
        <w:jc w:val="right"/>
        <w:rPr>
          <w:sz w:val="28"/>
          <w:szCs w:val="28"/>
          <w:rtl/>
          <w:lang w:bidi="ar-MA"/>
        </w:rPr>
      </w:pPr>
      <w:r w:rsidRPr="007E6F54">
        <w:rPr>
          <w:rFonts w:hint="cs"/>
          <w:sz w:val="28"/>
          <w:szCs w:val="28"/>
          <w:rtl/>
          <w:lang w:bidi="ar-MA"/>
        </w:rPr>
        <w:t>الإسطبل يعتبر من العوامل المهمة التي تؤثر في إنتاجية الحليب وجودته ،ولذلك وجب على مربي الأبقار الحلوب</w:t>
      </w:r>
      <w:r>
        <w:rPr>
          <w:rFonts w:hint="cs"/>
          <w:sz w:val="28"/>
          <w:szCs w:val="28"/>
          <w:rtl/>
          <w:lang w:bidi="ar-MA"/>
        </w:rPr>
        <w:t xml:space="preserve"> أن يراعي الشروط والمقاييس التقنية التي توفر ظروف عيش جيدة للبقرة وسهولة التنظيف بطريقة مستمرة. يوجد نوعان أساسيان من الإسطبلات : الإسطبل المقيد والإسطبل الحر.</w:t>
      </w:r>
    </w:p>
    <w:p w:rsidR="00F7246E" w:rsidRDefault="00F7246E" w:rsidP="00F7246E">
      <w:pPr>
        <w:jc w:val="right"/>
        <w:rPr>
          <w:sz w:val="28"/>
          <w:szCs w:val="28"/>
          <w:rtl/>
          <w:lang w:bidi="ar-MA"/>
        </w:rPr>
      </w:pPr>
      <w:r>
        <w:rPr>
          <w:rFonts w:hint="cs"/>
          <w:sz w:val="28"/>
          <w:szCs w:val="28"/>
          <w:rtl/>
          <w:lang w:bidi="ar-MA"/>
        </w:rPr>
        <w:t>1-</w:t>
      </w:r>
      <w:proofErr w:type="gramStart"/>
      <w:r>
        <w:rPr>
          <w:rFonts w:hint="cs"/>
          <w:sz w:val="28"/>
          <w:szCs w:val="28"/>
          <w:rtl/>
          <w:lang w:bidi="ar-MA"/>
        </w:rPr>
        <w:t>الإسطبل</w:t>
      </w:r>
      <w:proofErr w:type="gramEnd"/>
      <w:r>
        <w:rPr>
          <w:rFonts w:hint="cs"/>
          <w:sz w:val="28"/>
          <w:szCs w:val="28"/>
          <w:rtl/>
          <w:lang w:bidi="ar-MA"/>
        </w:rPr>
        <w:t xml:space="preserve"> المقيد: </w:t>
      </w:r>
    </w:p>
    <w:p w:rsidR="00F7246E" w:rsidRDefault="00F7246E" w:rsidP="00F7246E">
      <w:pPr>
        <w:jc w:val="right"/>
        <w:rPr>
          <w:sz w:val="28"/>
          <w:szCs w:val="28"/>
          <w:rtl/>
          <w:lang w:bidi="ar-MA"/>
        </w:rPr>
      </w:pPr>
      <w:r>
        <w:rPr>
          <w:rFonts w:hint="cs"/>
          <w:sz w:val="28"/>
          <w:szCs w:val="28"/>
          <w:rtl/>
          <w:lang w:bidi="ar-MA"/>
        </w:rPr>
        <w:t xml:space="preserve">بالنسبة للنوع المقيد ، فهو يتميز بربط الأبقار باستمرار أمام المعلف، وهو أن يكون بصف واحد أو بصفين. فإذا كان بصفين فيمكن أن تربط الأبقار برؤوس متقابلة أو ظهر لظهر. يتوفر النوع المقيد على الممرات للعاملين لتوزيع الأعلاف ، وأخرى للتنظيف مع بناء مجاري لتصريف السوائل. </w:t>
      </w:r>
      <w:proofErr w:type="gramStart"/>
      <w:r>
        <w:rPr>
          <w:rFonts w:hint="cs"/>
          <w:sz w:val="28"/>
          <w:szCs w:val="28"/>
          <w:rtl/>
          <w:lang w:bidi="ar-MA"/>
        </w:rPr>
        <w:t>أما</w:t>
      </w:r>
      <w:proofErr w:type="gramEnd"/>
      <w:r>
        <w:rPr>
          <w:rFonts w:hint="cs"/>
          <w:sz w:val="28"/>
          <w:szCs w:val="28"/>
          <w:rtl/>
          <w:lang w:bidi="ar-MA"/>
        </w:rPr>
        <w:t xml:space="preserve"> المقاييس لكل مرقد بقرة المعتمدة فهي 1.10 </w:t>
      </w:r>
      <w:proofErr w:type="gramStart"/>
      <w:r>
        <w:rPr>
          <w:rFonts w:hint="cs"/>
          <w:sz w:val="28"/>
          <w:szCs w:val="28"/>
          <w:rtl/>
          <w:lang w:bidi="ar-MA"/>
        </w:rPr>
        <w:t>متر</w:t>
      </w:r>
      <w:proofErr w:type="gramEnd"/>
      <w:r>
        <w:rPr>
          <w:rFonts w:hint="cs"/>
          <w:sz w:val="28"/>
          <w:szCs w:val="28"/>
          <w:rtl/>
          <w:lang w:bidi="ar-MA"/>
        </w:rPr>
        <w:t xml:space="preserve"> في العرض و2.5 </w:t>
      </w:r>
      <w:proofErr w:type="gramStart"/>
      <w:r>
        <w:rPr>
          <w:rFonts w:hint="cs"/>
          <w:sz w:val="28"/>
          <w:szCs w:val="28"/>
          <w:rtl/>
          <w:lang w:bidi="ar-MA"/>
        </w:rPr>
        <w:t>متر</w:t>
      </w:r>
      <w:proofErr w:type="gramEnd"/>
      <w:r>
        <w:rPr>
          <w:rFonts w:hint="cs"/>
          <w:sz w:val="28"/>
          <w:szCs w:val="28"/>
          <w:rtl/>
          <w:lang w:bidi="ar-MA"/>
        </w:rPr>
        <w:t xml:space="preserve"> في </w:t>
      </w:r>
      <w:proofErr w:type="spellStart"/>
      <w:r>
        <w:rPr>
          <w:rFonts w:hint="cs"/>
          <w:sz w:val="28"/>
          <w:szCs w:val="28"/>
          <w:rtl/>
          <w:lang w:bidi="ar-MA"/>
        </w:rPr>
        <w:t>الطول.هذا</w:t>
      </w:r>
      <w:proofErr w:type="spellEnd"/>
      <w:r>
        <w:rPr>
          <w:rFonts w:hint="cs"/>
          <w:sz w:val="28"/>
          <w:szCs w:val="28"/>
          <w:rtl/>
          <w:lang w:bidi="ar-MA"/>
        </w:rPr>
        <w:t xml:space="preserve"> النوع مكلف اقتصاديا </w:t>
      </w:r>
      <w:proofErr w:type="spellStart"/>
      <w:r>
        <w:rPr>
          <w:rFonts w:hint="cs"/>
          <w:sz w:val="28"/>
          <w:szCs w:val="28"/>
          <w:rtl/>
          <w:lang w:bidi="ar-MA"/>
        </w:rPr>
        <w:t>ولايتيح</w:t>
      </w:r>
      <w:proofErr w:type="spellEnd"/>
      <w:r>
        <w:rPr>
          <w:rFonts w:hint="cs"/>
          <w:sz w:val="28"/>
          <w:szCs w:val="28"/>
          <w:rtl/>
          <w:lang w:bidi="ar-MA"/>
        </w:rPr>
        <w:t xml:space="preserve"> راحة جيدة للبقرة </w:t>
      </w:r>
      <w:proofErr w:type="spellStart"/>
      <w:r>
        <w:rPr>
          <w:rFonts w:hint="cs"/>
          <w:sz w:val="28"/>
          <w:szCs w:val="28"/>
          <w:rtl/>
          <w:lang w:bidi="ar-MA"/>
        </w:rPr>
        <w:t>ولايساعد</w:t>
      </w:r>
      <w:proofErr w:type="spellEnd"/>
      <w:r>
        <w:rPr>
          <w:rFonts w:hint="cs"/>
          <w:sz w:val="28"/>
          <w:szCs w:val="28"/>
          <w:rtl/>
          <w:lang w:bidi="ar-MA"/>
        </w:rPr>
        <w:t xml:space="preserve"> الكساب على التدبير الأمثل للقطيع.</w:t>
      </w:r>
    </w:p>
    <w:p w:rsidR="00F7246E" w:rsidRDefault="00F7246E" w:rsidP="00F7246E">
      <w:pPr>
        <w:jc w:val="right"/>
        <w:rPr>
          <w:sz w:val="28"/>
          <w:szCs w:val="28"/>
          <w:rtl/>
          <w:lang w:bidi="ar-MA"/>
        </w:rPr>
      </w:pPr>
      <w:r>
        <w:rPr>
          <w:rFonts w:hint="cs"/>
          <w:sz w:val="28"/>
          <w:szCs w:val="28"/>
          <w:rtl/>
          <w:lang w:bidi="ar-MA"/>
        </w:rPr>
        <w:t>2- الإسطبل الحر</w:t>
      </w:r>
    </w:p>
    <w:p w:rsidR="00F7246E" w:rsidRDefault="00F7246E" w:rsidP="00482DFC">
      <w:pPr>
        <w:jc w:val="right"/>
        <w:rPr>
          <w:sz w:val="28"/>
          <w:szCs w:val="28"/>
          <w:rtl/>
          <w:lang w:bidi="ar-MA"/>
        </w:rPr>
      </w:pPr>
      <w:r>
        <w:rPr>
          <w:rFonts w:hint="cs"/>
          <w:sz w:val="28"/>
          <w:szCs w:val="28"/>
          <w:rtl/>
          <w:lang w:bidi="ar-MA"/>
        </w:rPr>
        <w:t xml:space="preserve">الإسطبل الحر عبارة عن بناية قسم منها مغطى لاستراحة البقرة وحمايتها من المطر وحرارة الشمس، وقسم أخر غير مغطى مكون من مساحة للمشي أو التمرين ترتاده البقرة ليلا و نهارا طوال السنة وتبقى فيه طليقة، وقسم ثالث يغطي المعالف. يراعى في بناءه أن تكون الأرضية بالأسمنت غير ملساء بل مجرحة لحماية الأبقار من خطر </w:t>
      </w:r>
      <w:proofErr w:type="spellStart"/>
      <w:r>
        <w:rPr>
          <w:rFonts w:hint="cs"/>
          <w:sz w:val="28"/>
          <w:szCs w:val="28"/>
          <w:rtl/>
          <w:lang w:bidi="ar-MA"/>
        </w:rPr>
        <w:t>الإنزلاق</w:t>
      </w:r>
      <w:proofErr w:type="spellEnd"/>
      <w:r>
        <w:rPr>
          <w:rFonts w:hint="cs"/>
          <w:sz w:val="28"/>
          <w:szCs w:val="28"/>
          <w:rtl/>
          <w:lang w:bidi="ar-MA"/>
        </w:rPr>
        <w:t xml:space="preserve"> وتكون نسبة </w:t>
      </w:r>
      <w:r w:rsidR="00482DFC">
        <w:rPr>
          <w:rFonts w:hint="cs"/>
          <w:sz w:val="28"/>
          <w:szCs w:val="28"/>
          <w:rtl/>
          <w:lang w:bidi="ar-MA"/>
        </w:rPr>
        <w:t>الانحدار</w:t>
      </w:r>
      <w:r>
        <w:rPr>
          <w:rFonts w:hint="cs"/>
          <w:sz w:val="28"/>
          <w:szCs w:val="28"/>
          <w:rtl/>
          <w:lang w:bidi="ar-MA"/>
        </w:rPr>
        <w:t xml:space="preserve"> ب</w:t>
      </w:r>
      <w:r w:rsidR="00482DFC">
        <w:rPr>
          <w:rFonts w:hint="cs"/>
          <w:sz w:val="28"/>
          <w:szCs w:val="28"/>
          <w:rtl/>
          <w:lang w:bidi="ar-MA"/>
        </w:rPr>
        <w:t xml:space="preserve"> </w:t>
      </w:r>
      <w:r>
        <w:rPr>
          <w:rFonts w:hint="cs"/>
          <w:sz w:val="28"/>
          <w:szCs w:val="28"/>
          <w:rtl/>
          <w:lang w:bidi="ar-MA"/>
        </w:rPr>
        <w:t xml:space="preserve">4 </w:t>
      </w:r>
      <w:r w:rsidR="00123E40">
        <w:rPr>
          <w:rFonts w:hint="cs"/>
          <w:sz w:val="28"/>
          <w:szCs w:val="28"/>
          <w:rtl/>
          <w:lang w:bidi="ar-MA"/>
        </w:rPr>
        <w:t>أ</w:t>
      </w:r>
      <w:r>
        <w:rPr>
          <w:rFonts w:hint="cs"/>
          <w:sz w:val="28"/>
          <w:szCs w:val="28"/>
          <w:rtl/>
          <w:lang w:bidi="ar-MA"/>
        </w:rPr>
        <w:t>و 5 في المائة لتسهيل خروج المياه. مزايا هذا النوع كثيرة نذكر منها</w:t>
      </w:r>
      <w:r w:rsidR="00482DFC">
        <w:rPr>
          <w:rFonts w:hint="cs"/>
          <w:sz w:val="28"/>
          <w:szCs w:val="28"/>
          <w:rtl/>
          <w:lang w:bidi="ar-MA"/>
        </w:rPr>
        <w:t xml:space="preserve"> </w:t>
      </w:r>
      <w:r>
        <w:rPr>
          <w:rFonts w:hint="cs"/>
          <w:sz w:val="28"/>
          <w:szCs w:val="28"/>
          <w:rtl/>
          <w:lang w:bidi="ar-MA"/>
        </w:rPr>
        <w:t>البساطة  وقلة تكلفة بناءه</w:t>
      </w:r>
      <w:r w:rsidR="00482DFC">
        <w:rPr>
          <w:rFonts w:hint="cs"/>
          <w:sz w:val="28"/>
          <w:szCs w:val="28"/>
          <w:rtl/>
          <w:lang w:bidi="ar-MA"/>
        </w:rPr>
        <w:t xml:space="preserve"> </w:t>
      </w:r>
      <w:r>
        <w:rPr>
          <w:rFonts w:hint="cs"/>
          <w:sz w:val="28"/>
          <w:szCs w:val="28"/>
          <w:rtl/>
          <w:lang w:bidi="ar-MA"/>
        </w:rPr>
        <w:t xml:space="preserve"> و</w:t>
      </w:r>
      <w:r w:rsidR="00482DFC">
        <w:rPr>
          <w:rFonts w:hint="cs"/>
          <w:sz w:val="28"/>
          <w:szCs w:val="28"/>
          <w:rtl/>
          <w:lang w:bidi="ar-MA"/>
        </w:rPr>
        <w:t xml:space="preserve"> </w:t>
      </w:r>
      <w:r>
        <w:rPr>
          <w:rFonts w:hint="cs"/>
          <w:sz w:val="28"/>
          <w:szCs w:val="28"/>
          <w:rtl/>
          <w:lang w:bidi="ar-MA"/>
        </w:rPr>
        <w:t>تجهيزه</w:t>
      </w:r>
      <w:r w:rsidR="00482DFC">
        <w:rPr>
          <w:rFonts w:hint="cs"/>
          <w:sz w:val="28"/>
          <w:szCs w:val="28"/>
          <w:rtl/>
          <w:lang w:bidi="ar-MA"/>
        </w:rPr>
        <w:t xml:space="preserve"> </w:t>
      </w:r>
      <w:r>
        <w:rPr>
          <w:rFonts w:hint="cs"/>
          <w:sz w:val="28"/>
          <w:szCs w:val="28"/>
          <w:rtl/>
          <w:lang w:bidi="ar-MA"/>
        </w:rPr>
        <w:t>، تحصل البقرة فيه على  الشمس والهواء؛ فهو مريح للبقرة بحيث تأخذ حريتها في الحركة فتمشي وترقد وتنهض كيفما تريد، وتمكن الكساب من سهولة مراقبة الحالة العامة للقطيع وخصوصا حالة الشبق.</w:t>
      </w:r>
    </w:p>
    <w:p w:rsidR="00F7246E" w:rsidRDefault="00482DFC" w:rsidP="00482DFC">
      <w:pPr>
        <w:jc w:val="right"/>
        <w:rPr>
          <w:sz w:val="28"/>
          <w:szCs w:val="28"/>
          <w:rtl/>
          <w:lang w:bidi="ar-MA"/>
        </w:rPr>
      </w:pPr>
      <w:r>
        <w:rPr>
          <w:rFonts w:hint="cs"/>
          <w:sz w:val="28"/>
          <w:szCs w:val="28"/>
          <w:rtl/>
          <w:lang w:bidi="ar-MA"/>
        </w:rPr>
        <w:t xml:space="preserve">بالنسبة للقسم </w:t>
      </w:r>
      <w:proofErr w:type="gramStart"/>
      <w:r>
        <w:rPr>
          <w:rFonts w:hint="cs"/>
          <w:sz w:val="28"/>
          <w:szCs w:val="28"/>
          <w:rtl/>
          <w:lang w:bidi="ar-MA"/>
        </w:rPr>
        <w:t xml:space="preserve">المغطى </w:t>
      </w:r>
      <w:r w:rsidR="00F7246E">
        <w:rPr>
          <w:rFonts w:hint="cs"/>
          <w:sz w:val="28"/>
          <w:szCs w:val="28"/>
          <w:rtl/>
          <w:lang w:bidi="ar-MA"/>
        </w:rPr>
        <w:t xml:space="preserve"> والذي</w:t>
      </w:r>
      <w:proofErr w:type="gramEnd"/>
      <w:r w:rsidR="00F7246E">
        <w:rPr>
          <w:rFonts w:hint="cs"/>
          <w:sz w:val="28"/>
          <w:szCs w:val="28"/>
          <w:rtl/>
          <w:lang w:bidi="ar-MA"/>
        </w:rPr>
        <w:t xml:space="preserve"> يفرش بالتبن فيتطلب 7 متر مربع لكل بقرة. في منطقة التغذية المكونة </w:t>
      </w:r>
      <w:proofErr w:type="gramStart"/>
      <w:r w:rsidR="00F7246E">
        <w:rPr>
          <w:rFonts w:hint="cs"/>
          <w:sz w:val="28"/>
          <w:szCs w:val="28"/>
          <w:rtl/>
          <w:lang w:bidi="ar-MA"/>
        </w:rPr>
        <w:t>من</w:t>
      </w:r>
      <w:proofErr w:type="gramEnd"/>
      <w:r w:rsidR="00F7246E">
        <w:rPr>
          <w:rFonts w:hint="cs"/>
          <w:sz w:val="28"/>
          <w:szCs w:val="28"/>
          <w:rtl/>
          <w:lang w:bidi="ar-MA"/>
        </w:rPr>
        <w:t xml:space="preserve"> </w:t>
      </w:r>
      <w:proofErr w:type="spellStart"/>
      <w:r w:rsidR="00F7246E">
        <w:rPr>
          <w:rFonts w:hint="cs"/>
          <w:sz w:val="28"/>
          <w:szCs w:val="28"/>
          <w:rtl/>
          <w:lang w:bidi="ar-MA"/>
        </w:rPr>
        <w:t>معاليف</w:t>
      </w:r>
      <w:proofErr w:type="spellEnd"/>
      <w:r w:rsidR="00F7246E">
        <w:rPr>
          <w:rFonts w:hint="cs"/>
          <w:sz w:val="28"/>
          <w:szCs w:val="28"/>
          <w:rtl/>
          <w:lang w:bidi="ar-MA"/>
        </w:rPr>
        <w:t xml:space="preserve"> وحاجز تخصص لكل بقرة 0.7متر. أما المسقاة</w:t>
      </w:r>
      <w:r>
        <w:rPr>
          <w:rFonts w:hint="cs"/>
          <w:sz w:val="28"/>
          <w:szCs w:val="28"/>
          <w:rtl/>
          <w:lang w:bidi="ar-MA"/>
        </w:rPr>
        <w:t xml:space="preserve"> أو حوض الشرب فطوله </w:t>
      </w:r>
      <w:r w:rsidR="00F7246E">
        <w:rPr>
          <w:rFonts w:hint="cs"/>
          <w:sz w:val="28"/>
          <w:szCs w:val="28"/>
          <w:rtl/>
          <w:lang w:bidi="ar-MA"/>
        </w:rPr>
        <w:t xml:space="preserve"> بين مترين و3 أمتار وبعلو 70 و 80 سنتيم فوق الأرضية وعرضها بين 40 و 60 سنتيم.</w:t>
      </w:r>
      <w:r>
        <w:rPr>
          <w:rFonts w:hint="cs"/>
          <w:sz w:val="28"/>
          <w:szCs w:val="28"/>
          <w:rtl/>
          <w:lang w:bidi="ar-MA"/>
        </w:rPr>
        <w:t xml:space="preserve"> فيما يخص القسم غير المغطى والذي يخصص كله  ل</w:t>
      </w:r>
      <w:r w:rsidR="00F7246E">
        <w:rPr>
          <w:rFonts w:hint="cs"/>
          <w:sz w:val="28"/>
          <w:szCs w:val="28"/>
          <w:rtl/>
          <w:lang w:bidi="ar-MA"/>
        </w:rPr>
        <w:t xml:space="preserve">لمشي </w:t>
      </w:r>
      <w:r>
        <w:rPr>
          <w:rFonts w:hint="cs"/>
          <w:sz w:val="28"/>
          <w:szCs w:val="28"/>
          <w:rtl/>
          <w:lang w:bidi="ar-MA"/>
        </w:rPr>
        <w:t xml:space="preserve">أو التمرين، يحتاج </w:t>
      </w:r>
      <w:r w:rsidR="00F7246E">
        <w:rPr>
          <w:rFonts w:hint="cs"/>
          <w:sz w:val="28"/>
          <w:szCs w:val="28"/>
          <w:rtl/>
          <w:lang w:bidi="ar-MA"/>
        </w:rPr>
        <w:t xml:space="preserve"> على الأقل 10أمتارمربعة لكل بقرة.</w:t>
      </w:r>
    </w:p>
    <w:p w:rsidR="00F7246E" w:rsidRDefault="00F7246E" w:rsidP="00F7246E">
      <w:pPr>
        <w:jc w:val="right"/>
        <w:rPr>
          <w:sz w:val="28"/>
          <w:szCs w:val="28"/>
          <w:rtl/>
          <w:lang w:bidi="ar-MA"/>
        </w:rPr>
      </w:pPr>
    </w:p>
    <w:p w:rsidR="00F7246E" w:rsidRDefault="00F7246E" w:rsidP="00F7246E">
      <w:pPr>
        <w:jc w:val="right"/>
        <w:rPr>
          <w:sz w:val="28"/>
          <w:szCs w:val="28"/>
          <w:rtl/>
          <w:lang w:bidi="ar-MA"/>
        </w:rPr>
      </w:pPr>
    </w:p>
    <w:p w:rsidR="00F7246E" w:rsidRDefault="00F7246E" w:rsidP="00F7246E">
      <w:pPr>
        <w:jc w:val="right"/>
        <w:rPr>
          <w:sz w:val="28"/>
          <w:szCs w:val="28"/>
          <w:rtl/>
          <w:lang w:bidi="ar-MA"/>
        </w:rPr>
      </w:pPr>
    </w:p>
    <w:p w:rsidR="00F7246E" w:rsidRDefault="00F7246E" w:rsidP="00F7246E">
      <w:pPr>
        <w:jc w:val="right"/>
        <w:rPr>
          <w:sz w:val="28"/>
          <w:szCs w:val="28"/>
          <w:rtl/>
          <w:lang w:bidi="ar-MA"/>
        </w:rPr>
      </w:pPr>
    </w:p>
    <w:p w:rsidR="00775FDF" w:rsidRDefault="00EC4698">
      <w:pPr>
        <w:rPr>
          <w:lang w:bidi="ar-MA"/>
        </w:rPr>
      </w:pPr>
    </w:p>
    <w:sectPr w:rsidR="00775FDF" w:rsidSect="00E52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7246E"/>
    <w:rsid w:val="00123E40"/>
    <w:rsid w:val="001F7289"/>
    <w:rsid w:val="002C42E4"/>
    <w:rsid w:val="00482DFC"/>
    <w:rsid w:val="004F7136"/>
    <w:rsid w:val="00503D09"/>
    <w:rsid w:val="007D360D"/>
    <w:rsid w:val="00B7452E"/>
    <w:rsid w:val="00C91792"/>
    <w:rsid w:val="00EC4698"/>
    <w:rsid w:val="00F7246E"/>
    <w:rsid w:val="00FA39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46E"/>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263</Words>
  <Characters>1452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HP</cp:lastModifiedBy>
  <cp:revision>5</cp:revision>
  <dcterms:created xsi:type="dcterms:W3CDTF">2019-05-02T17:15:00Z</dcterms:created>
  <dcterms:modified xsi:type="dcterms:W3CDTF">2019-07-13T12:01:00Z</dcterms:modified>
</cp:coreProperties>
</file>