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975" w:rsidRPr="00F96331" w:rsidRDefault="00867C90" w:rsidP="00F96331">
      <w:pPr>
        <w:jc w:val="center"/>
        <w:rPr>
          <w:b/>
          <w:bCs/>
          <w:i/>
          <w:iCs/>
          <w:color w:val="943634" w:themeColor="accent2" w:themeShade="BF"/>
          <w:sz w:val="40"/>
          <w:szCs w:val="40"/>
          <w:lang w:bidi="ar-MA"/>
        </w:rPr>
      </w:pPr>
      <w:r w:rsidRPr="00F96331">
        <w:rPr>
          <w:rFonts w:cs="Arial" w:hint="cs"/>
          <w:b/>
          <w:bCs/>
          <w:i/>
          <w:iCs/>
          <w:color w:val="943634" w:themeColor="accent2" w:themeShade="BF"/>
          <w:sz w:val="40"/>
          <w:szCs w:val="40"/>
          <w:rtl/>
          <w:lang w:bidi="ar-MA"/>
        </w:rPr>
        <w:t xml:space="preserve">حماية </w:t>
      </w:r>
      <w:r w:rsidR="00C13975" w:rsidRPr="00F96331">
        <w:rPr>
          <w:rFonts w:cs="Arial" w:hint="cs"/>
          <w:b/>
          <w:bCs/>
          <w:i/>
          <w:iCs/>
          <w:color w:val="943634" w:themeColor="accent2" w:themeShade="BF"/>
          <w:sz w:val="40"/>
          <w:szCs w:val="40"/>
          <w:rtl/>
          <w:lang w:bidi="ar-MA"/>
        </w:rPr>
        <w:t>ا</w:t>
      </w:r>
      <w:bookmarkStart w:id="0" w:name="_GoBack"/>
      <w:bookmarkEnd w:id="0"/>
      <w:r w:rsidR="00C13975" w:rsidRPr="00F96331">
        <w:rPr>
          <w:rFonts w:cs="Arial" w:hint="cs"/>
          <w:b/>
          <w:bCs/>
          <w:i/>
          <w:iCs/>
          <w:color w:val="943634" w:themeColor="accent2" w:themeShade="BF"/>
          <w:sz w:val="40"/>
          <w:szCs w:val="40"/>
          <w:rtl/>
          <w:lang w:bidi="ar-MA"/>
        </w:rPr>
        <w:t>لحلزون</w:t>
      </w:r>
      <w:r w:rsidRPr="00F96331">
        <w:rPr>
          <w:rFonts w:cs="Arial" w:hint="cs"/>
          <w:b/>
          <w:bCs/>
          <w:i/>
          <w:iCs/>
          <w:color w:val="943634" w:themeColor="accent2" w:themeShade="BF"/>
          <w:sz w:val="40"/>
          <w:szCs w:val="40"/>
          <w:rtl/>
          <w:lang w:bidi="ar-MA"/>
        </w:rPr>
        <w:t xml:space="preserve"> من الأمراض وغيرها</w:t>
      </w:r>
    </w:p>
    <w:p w:rsidR="00C13975" w:rsidRPr="0085341C" w:rsidRDefault="00C13975" w:rsidP="00F96331">
      <w:pPr>
        <w:bidi/>
        <w:jc w:val="both"/>
        <w:rPr>
          <w:sz w:val="28"/>
          <w:szCs w:val="28"/>
          <w:lang w:bidi="ar-MA"/>
        </w:rPr>
      </w:pPr>
      <w:r>
        <w:rPr>
          <w:rFonts w:cs="Arial" w:hint="cs"/>
          <w:sz w:val="28"/>
          <w:szCs w:val="28"/>
          <w:rtl/>
          <w:lang w:bidi="ar-MA"/>
        </w:rPr>
        <w:t xml:space="preserve">الحلزون يكون ضحية </w:t>
      </w:r>
      <w:r w:rsidRPr="0085341C">
        <w:rPr>
          <w:rFonts w:cs="Arial"/>
          <w:sz w:val="28"/>
          <w:szCs w:val="28"/>
          <w:rtl/>
          <w:lang w:bidi="ar-MA"/>
        </w:rPr>
        <w:t xml:space="preserve"> </w:t>
      </w:r>
      <w:r w:rsidRPr="0085341C">
        <w:rPr>
          <w:rFonts w:cs="Arial" w:hint="cs"/>
          <w:sz w:val="28"/>
          <w:szCs w:val="28"/>
          <w:rtl/>
          <w:lang w:bidi="ar-MA"/>
        </w:rPr>
        <w:t>،</w:t>
      </w:r>
      <w:r w:rsidRPr="0085341C">
        <w:rPr>
          <w:rFonts w:cs="Arial"/>
          <w:sz w:val="28"/>
          <w:szCs w:val="28"/>
          <w:rtl/>
          <w:lang w:bidi="ar-MA"/>
        </w:rPr>
        <w:t xml:space="preserve"> </w:t>
      </w:r>
      <w:r w:rsidRPr="0085341C">
        <w:rPr>
          <w:rFonts w:cs="Arial" w:hint="cs"/>
          <w:sz w:val="28"/>
          <w:szCs w:val="28"/>
          <w:rtl/>
          <w:lang w:bidi="ar-MA"/>
        </w:rPr>
        <w:t>وخاصة</w:t>
      </w:r>
      <w:r w:rsidRPr="0085341C">
        <w:rPr>
          <w:rFonts w:cs="Arial"/>
          <w:sz w:val="28"/>
          <w:szCs w:val="28"/>
          <w:rtl/>
          <w:lang w:bidi="ar-MA"/>
        </w:rPr>
        <w:t xml:space="preserve"> </w:t>
      </w:r>
      <w:r w:rsidRPr="0085341C">
        <w:rPr>
          <w:rFonts w:cs="Arial" w:hint="cs"/>
          <w:sz w:val="28"/>
          <w:szCs w:val="28"/>
          <w:rtl/>
          <w:lang w:bidi="ar-MA"/>
        </w:rPr>
        <w:t>في</w:t>
      </w:r>
      <w:r w:rsidRPr="0085341C">
        <w:rPr>
          <w:rFonts w:cs="Arial"/>
          <w:sz w:val="28"/>
          <w:szCs w:val="28"/>
          <w:rtl/>
          <w:lang w:bidi="ar-MA"/>
        </w:rPr>
        <w:t xml:space="preserve"> </w:t>
      </w:r>
      <w:r w:rsidRPr="0085341C">
        <w:rPr>
          <w:rFonts w:cs="Arial" w:hint="cs"/>
          <w:sz w:val="28"/>
          <w:szCs w:val="28"/>
          <w:rtl/>
          <w:lang w:bidi="ar-MA"/>
        </w:rPr>
        <w:t>سن</w:t>
      </w:r>
      <w:r w:rsidRPr="0085341C">
        <w:rPr>
          <w:rFonts w:cs="Arial"/>
          <w:sz w:val="28"/>
          <w:szCs w:val="28"/>
          <w:rtl/>
          <w:lang w:bidi="ar-MA"/>
        </w:rPr>
        <w:t xml:space="preserve"> </w:t>
      </w:r>
      <w:r w:rsidRPr="0085341C">
        <w:rPr>
          <w:rFonts w:cs="Arial" w:hint="cs"/>
          <w:sz w:val="28"/>
          <w:szCs w:val="28"/>
          <w:rtl/>
          <w:lang w:bidi="ar-MA"/>
        </w:rPr>
        <w:t>مبكرة</w:t>
      </w:r>
      <w:r w:rsidRPr="0085341C">
        <w:rPr>
          <w:rFonts w:cs="Arial"/>
          <w:sz w:val="28"/>
          <w:szCs w:val="28"/>
          <w:rtl/>
          <w:lang w:bidi="ar-MA"/>
        </w:rPr>
        <w:t xml:space="preserve"> </w:t>
      </w:r>
      <w:r w:rsidRPr="0085341C">
        <w:rPr>
          <w:rFonts w:cs="Arial" w:hint="cs"/>
          <w:sz w:val="28"/>
          <w:szCs w:val="28"/>
          <w:rtl/>
          <w:lang w:bidi="ar-MA"/>
        </w:rPr>
        <w:t>،</w:t>
      </w:r>
      <w:r w:rsidRPr="0085341C">
        <w:rPr>
          <w:rFonts w:cs="Arial"/>
          <w:sz w:val="28"/>
          <w:szCs w:val="28"/>
          <w:rtl/>
          <w:lang w:bidi="ar-MA"/>
        </w:rPr>
        <w:t xml:space="preserve"> </w:t>
      </w:r>
      <w:r w:rsidRPr="0085341C">
        <w:rPr>
          <w:rFonts w:cs="Arial" w:hint="cs"/>
          <w:sz w:val="28"/>
          <w:szCs w:val="28"/>
          <w:rtl/>
          <w:lang w:bidi="ar-MA"/>
        </w:rPr>
        <w:t>لهجمات</w:t>
      </w:r>
      <w:r w:rsidRPr="0085341C">
        <w:rPr>
          <w:rFonts w:cs="Arial"/>
          <w:sz w:val="28"/>
          <w:szCs w:val="28"/>
          <w:rtl/>
          <w:lang w:bidi="ar-MA"/>
        </w:rPr>
        <w:t xml:space="preserve"> </w:t>
      </w:r>
      <w:r w:rsidRPr="0085341C">
        <w:rPr>
          <w:rFonts w:cs="Arial" w:hint="cs"/>
          <w:sz w:val="28"/>
          <w:szCs w:val="28"/>
          <w:rtl/>
          <w:lang w:bidi="ar-MA"/>
        </w:rPr>
        <w:t>بعض</w:t>
      </w:r>
      <w:r w:rsidRPr="0085341C">
        <w:rPr>
          <w:rFonts w:cs="Arial"/>
          <w:sz w:val="28"/>
          <w:szCs w:val="28"/>
          <w:rtl/>
          <w:lang w:bidi="ar-MA"/>
        </w:rPr>
        <w:t xml:space="preserve"> </w:t>
      </w:r>
      <w:r w:rsidRPr="0085341C">
        <w:rPr>
          <w:rFonts w:cs="Arial" w:hint="cs"/>
          <w:sz w:val="28"/>
          <w:szCs w:val="28"/>
          <w:rtl/>
          <w:lang w:bidi="ar-MA"/>
        </w:rPr>
        <w:t>الحيوانات</w:t>
      </w:r>
      <w:r w:rsidRPr="0085341C">
        <w:rPr>
          <w:rFonts w:cs="Arial"/>
          <w:sz w:val="28"/>
          <w:szCs w:val="28"/>
          <w:rtl/>
          <w:lang w:bidi="ar-MA"/>
        </w:rPr>
        <w:t xml:space="preserve"> </w:t>
      </w:r>
      <w:r w:rsidRPr="0085341C">
        <w:rPr>
          <w:rFonts w:cs="Arial" w:hint="cs"/>
          <w:sz w:val="28"/>
          <w:szCs w:val="28"/>
          <w:rtl/>
          <w:lang w:bidi="ar-MA"/>
        </w:rPr>
        <w:t>المفترسة</w:t>
      </w:r>
      <w:r w:rsidRPr="0085341C">
        <w:rPr>
          <w:rFonts w:cs="Arial"/>
          <w:sz w:val="28"/>
          <w:szCs w:val="28"/>
          <w:rtl/>
          <w:lang w:bidi="ar-MA"/>
        </w:rPr>
        <w:t xml:space="preserve">. </w:t>
      </w:r>
      <w:r w:rsidRPr="0085341C">
        <w:rPr>
          <w:rFonts w:cs="Arial" w:hint="cs"/>
          <w:sz w:val="28"/>
          <w:szCs w:val="28"/>
          <w:rtl/>
          <w:lang w:bidi="ar-MA"/>
        </w:rPr>
        <w:t>و</w:t>
      </w:r>
      <w:r>
        <w:rPr>
          <w:rFonts w:cs="Arial" w:hint="cs"/>
          <w:sz w:val="28"/>
          <w:szCs w:val="28"/>
          <w:rtl/>
          <w:lang w:bidi="ar-MA"/>
        </w:rPr>
        <w:t>من جهة أخرى</w:t>
      </w:r>
      <w:r w:rsidRPr="0085341C">
        <w:rPr>
          <w:rFonts w:cs="Arial"/>
          <w:sz w:val="28"/>
          <w:szCs w:val="28"/>
          <w:rtl/>
          <w:lang w:bidi="ar-MA"/>
        </w:rPr>
        <w:t xml:space="preserve"> </w:t>
      </w:r>
    </w:p>
    <w:p w:rsidR="00C13975" w:rsidRPr="0085341C" w:rsidRDefault="00C13975" w:rsidP="00F96331">
      <w:pPr>
        <w:bidi/>
        <w:jc w:val="both"/>
        <w:rPr>
          <w:sz w:val="28"/>
          <w:szCs w:val="28"/>
          <w:lang w:bidi="ar-MA"/>
        </w:rPr>
      </w:pPr>
      <w:proofErr w:type="gramStart"/>
      <w:r w:rsidRPr="0085341C">
        <w:rPr>
          <w:rFonts w:cs="Arial" w:hint="cs"/>
          <w:sz w:val="28"/>
          <w:szCs w:val="28"/>
          <w:rtl/>
          <w:lang w:bidi="ar-MA"/>
        </w:rPr>
        <w:t>يمكن</w:t>
      </w:r>
      <w:proofErr w:type="gramEnd"/>
      <w:r w:rsidRPr="0085341C">
        <w:rPr>
          <w:rFonts w:cs="Arial"/>
          <w:sz w:val="28"/>
          <w:szCs w:val="28"/>
          <w:rtl/>
          <w:lang w:bidi="ar-MA"/>
        </w:rPr>
        <w:t xml:space="preserve"> </w:t>
      </w:r>
      <w:r w:rsidRPr="0085341C">
        <w:rPr>
          <w:rFonts w:cs="Arial" w:hint="cs"/>
          <w:sz w:val="28"/>
          <w:szCs w:val="28"/>
          <w:rtl/>
          <w:lang w:bidi="ar-MA"/>
        </w:rPr>
        <w:t>أن</w:t>
      </w:r>
      <w:r w:rsidRPr="0085341C">
        <w:rPr>
          <w:rFonts w:cs="Arial"/>
          <w:sz w:val="28"/>
          <w:szCs w:val="28"/>
          <w:rtl/>
          <w:lang w:bidi="ar-MA"/>
        </w:rPr>
        <w:t xml:space="preserve"> </w:t>
      </w:r>
      <w:r>
        <w:rPr>
          <w:rFonts w:cs="Arial" w:hint="cs"/>
          <w:sz w:val="28"/>
          <w:szCs w:val="28"/>
          <w:rtl/>
          <w:lang w:bidi="ar-MA"/>
        </w:rPr>
        <w:t>ي</w:t>
      </w:r>
      <w:r w:rsidRPr="0085341C">
        <w:rPr>
          <w:rFonts w:cs="Arial" w:hint="cs"/>
          <w:sz w:val="28"/>
          <w:szCs w:val="28"/>
          <w:rtl/>
          <w:lang w:bidi="ar-MA"/>
        </w:rPr>
        <w:t>ستضيف</w:t>
      </w:r>
      <w:r w:rsidRPr="0085341C">
        <w:rPr>
          <w:rFonts w:cs="Arial"/>
          <w:sz w:val="28"/>
          <w:szCs w:val="28"/>
          <w:rtl/>
          <w:lang w:bidi="ar-MA"/>
        </w:rPr>
        <w:t xml:space="preserve"> </w:t>
      </w:r>
      <w:r w:rsidRPr="0085341C">
        <w:rPr>
          <w:rFonts w:cs="Arial" w:hint="cs"/>
          <w:sz w:val="28"/>
          <w:szCs w:val="28"/>
          <w:rtl/>
          <w:lang w:bidi="ar-MA"/>
        </w:rPr>
        <w:t>الديدان</w:t>
      </w:r>
      <w:r w:rsidRPr="0085341C">
        <w:rPr>
          <w:rFonts w:cs="Arial"/>
          <w:sz w:val="28"/>
          <w:szCs w:val="28"/>
          <w:rtl/>
          <w:lang w:bidi="ar-MA"/>
        </w:rPr>
        <w:t xml:space="preserve"> </w:t>
      </w:r>
      <w:r w:rsidRPr="0085341C">
        <w:rPr>
          <w:rFonts w:cs="Arial" w:hint="cs"/>
          <w:sz w:val="28"/>
          <w:szCs w:val="28"/>
          <w:rtl/>
          <w:lang w:bidi="ar-MA"/>
        </w:rPr>
        <w:t>الطفيلية</w:t>
      </w:r>
      <w:r w:rsidRPr="0085341C">
        <w:rPr>
          <w:rFonts w:cs="Arial"/>
          <w:sz w:val="28"/>
          <w:szCs w:val="28"/>
          <w:rtl/>
          <w:lang w:bidi="ar-MA"/>
        </w:rPr>
        <w:t xml:space="preserve"> </w:t>
      </w:r>
      <w:r>
        <w:rPr>
          <w:rFonts w:cs="Arial" w:hint="cs"/>
          <w:sz w:val="28"/>
          <w:szCs w:val="28"/>
          <w:rtl/>
          <w:lang w:bidi="ar-MA"/>
        </w:rPr>
        <w:t>ك</w:t>
      </w:r>
      <w:r w:rsidRPr="0085341C">
        <w:rPr>
          <w:rFonts w:cs="Arial" w:hint="cs"/>
          <w:sz w:val="28"/>
          <w:szCs w:val="28"/>
          <w:rtl/>
          <w:lang w:bidi="ar-MA"/>
        </w:rPr>
        <w:t>مضيف</w:t>
      </w:r>
      <w:r>
        <w:rPr>
          <w:rFonts w:hint="cs"/>
          <w:sz w:val="28"/>
          <w:szCs w:val="28"/>
          <w:rtl/>
          <w:lang w:bidi="ar-MA"/>
        </w:rPr>
        <w:t xml:space="preserve"> </w:t>
      </w:r>
      <w:r w:rsidRPr="0085341C">
        <w:rPr>
          <w:rFonts w:cs="Arial" w:hint="cs"/>
          <w:sz w:val="28"/>
          <w:szCs w:val="28"/>
          <w:rtl/>
          <w:lang w:bidi="ar-MA"/>
        </w:rPr>
        <w:t>وسيط</w:t>
      </w:r>
      <w:r w:rsidRPr="0085341C">
        <w:rPr>
          <w:rFonts w:cs="Arial"/>
          <w:sz w:val="28"/>
          <w:szCs w:val="28"/>
          <w:rtl/>
          <w:lang w:bidi="ar-MA"/>
        </w:rPr>
        <w:t xml:space="preserve">. </w:t>
      </w:r>
      <w:r>
        <w:rPr>
          <w:rFonts w:cs="Arial" w:hint="cs"/>
          <w:sz w:val="28"/>
          <w:szCs w:val="28"/>
          <w:rtl/>
          <w:lang w:bidi="ar-MA"/>
        </w:rPr>
        <w:t xml:space="preserve"> و </w:t>
      </w:r>
      <w:r w:rsidRPr="0085341C">
        <w:rPr>
          <w:rFonts w:cs="Arial" w:hint="cs"/>
          <w:sz w:val="28"/>
          <w:szCs w:val="28"/>
          <w:rtl/>
          <w:lang w:bidi="ar-MA"/>
        </w:rPr>
        <w:t>أخيرًا</w:t>
      </w:r>
      <w:r w:rsidRPr="0085341C">
        <w:rPr>
          <w:rFonts w:cs="Arial"/>
          <w:sz w:val="28"/>
          <w:szCs w:val="28"/>
          <w:rtl/>
          <w:lang w:bidi="ar-MA"/>
        </w:rPr>
        <w:t xml:space="preserve"> </w:t>
      </w:r>
      <w:r w:rsidRPr="0085341C">
        <w:rPr>
          <w:rFonts w:cs="Arial" w:hint="cs"/>
          <w:sz w:val="28"/>
          <w:szCs w:val="28"/>
          <w:rtl/>
          <w:lang w:bidi="ar-MA"/>
        </w:rPr>
        <w:t>،</w:t>
      </w:r>
      <w:r w:rsidRPr="0085341C">
        <w:rPr>
          <w:rFonts w:cs="Arial"/>
          <w:sz w:val="28"/>
          <w:szCs w:val="28"/>
          <w:rtl/>
          <w:lang w:bidi="ar-MA"/>
        </w:rPr>
        <w:t xml:space="preserve"> </w:t>
      </w:r>
      <w:r w:rsidRPr="0085341C">
        <w:rPr>
          <w:rFonts w:cs="Arial" w:hint="cs"/>
          <w:sz w:val="28"/>
          <w:szCs w:val="28"/>
          <w:rtl/>
          <w:lang w:bidi="ar-MA"/>
        </w:rPr>
        <w:t>يمكن</w:t>
      </w:r>
      <w:r w:rsidRPr="0085341C">
        <w:rPr>
          <w:rFonts w:cs="Arial"/>
          <w:sz w:val="28"/>
          <w:szCs w:val="28"/>
          <w:rtl/>
          <w:lang w:bidi="ar-MA"/>
        </w:rPr>
        <w:t xml:space="preserve"> </w:t>
      </w:r>
      <w:r w:rsidRPr="0085341C">
        <w:rPr>
          <w:rFonts w:cs="Arial" w:hint="cs"/>
          <w:sz w:val="28"/>
          <w:szCs w:val="28"/>
          <w:rtl/>
          <w:lang w:bidi="ar-MA"/>
        </w:rPr>
        <w:t>أن</w:t>
      </w:r>
      <w:r w:rsidRPr="0085341C">
        <w:rPr>
          <w:rFonts w:cs="Arial"/>
          <w:sz w:val="28"/>
          <w:szCs w:val="28"/>
          <w:rtl/>
          <w:lang w:bidi="ar-MA"/>
        </w:rPr>
        <w:t xml:space="preserve"> </w:t>
      </w:r>
      <w:r w:rsidRPr="0085341C">
        <w:rPr>
          <w:rFonts w:cs="Arial" w:hint="cs"/>
          <w:sz w:val="28"/>
          <w:szCs w:val="28"/>
          <w:rtl/>
          <w:lang w:bidi="ar-MA"/>
        </w:rPr>
        <w:t>تسبب</w:t>
      </w:r>
      <w:r w:rsidRPr="0085341C">
        <w:rPr>
          <w:rFonts w:cs="Arial"/>
          <w:sz w:val="28"/>
          <w:szCs w:val="28"/>
          <w:rtl/>
          <w:lang w:bidi="ar-MA"/>
        </w:rPr>
        <w:t xml:space="preserve"> </w:t>
      </w:r>
      <w:r w:rsidRPr="0085341C">
        <w:rPr>
          <w:rFonts w:cs="Arial" w:hint="cs"/>
          <w:sz w:val="28"/>
          <w:szCs w:val="28"/>
          <w:rtl/>
          <w:lang w:bidi="ar-MA"/>
        </w:rPr>
        <w:t>بعض</w:t>
      </w:r>
      <w:r w:rsidRPr="0085341C">
        <w:rPr>
          <w:rFonts w:cs="Arial"/>
          <w:sz w:val="28"/>
          <w:szCs w:val="28"/>
          <w:rtl/>
          <w:lang w:bidi="ar-MA"/>
        </w:rPr>
        <w:t xml:space="preserve"> </w:t>
      </w:r>
      <w:r>
        <w:rPr>
          <w:rFonts w:cs="Arial" w:hint="cs"/>
          <w:sz w:val="28"/>
          <w:szCs w:val="28"/>
          <w:rtl/>
          <w:lang w:bidi="ar-MA"/>
        </w:rPr>
        <w:t xml:space="preserve">الميكروبات </w:t>
      </w:r>
      <w:r w:rsidRPr="0085341C">
        <w:rPr>
          <w:rFonts w:cs="Arial"/>
          <w:sz w:val="28"/>
          <w:szCs w:val="28"/>
          <w:rtl/>
          <w:lang w:bidi="ar-MA"/>
        </w:rPr>
        <w:t xml:space="preserve"> </w:t>
      </w:r>
      <w:r w:rsidRPr="0085341C">
        <w:rPr>
          <w:rFonts w:cs="Arial" w:hint="cs"/>
          <w:sz w:val="28"/>
          <w:szCs w:val="28"/>
          <w:rtl/>
          <w:lang w:bidi="ar-MA"/>
        </w:rPr>
        <w:t>أمراض</w:t>
      </w:r>
      <w:r w:rsidRPr="0085341C">
        <w:rPr>
          <w:rFonts w:cs="Arial"/>
          <w:sz w:val="28"/>
          <w:szCs w:val="28"/>
          <w:rtl/>
          <w:lang w:bidi="ar-MA"/>
        </w:rPr>
        <w:t xml:space="preserve"> </w:t>
      </w:r>
      <w:r>
        <w:rPr>
          <w:rFonts w:cs="Arial" w:hint="cs"/>
          <w:sz w:val="28"/>
          <w:szCs w:val="28"/>
          <w:rtl/>
          <w:lang w:bidi="ar-MA"/>
        </w:rPr>
        <w:t>عند الحلزون</w:t>
      </w:r>
      <w:r>
        <w:rPr>
          <w:rFonts w:hint="cs"/>
          <w:sz w:val="28"/>
          <w:szCs w:val="28"/>
          <w:rtl/>
          <w:lang w:bidi="ar-MA"/>
        </w:rPr>
        <w:t xml:space="preserve"> </w:t>
      </w:r>
      <w:r w:rsidRPr="0085341C">
        <w:rPr>
          <w:rFonts w:cs="Arial" w:hint="cs"/>
          <w:sz w:val="28"/>
          <w:szCs w:val="28"/>
          <w:rtl/>
          <w:lang w:bidi="ar-MA"/>
        </w:rPr>
        <w:t>وبالتالي</w:t>
      </w:r>
      <w:r w:rsidRPr="0085341C">
        <w:rPr>
          <w:rFonts w:cs="Arial"/>
          <w:sz w:val="28"/>
          <w:szCs w:val="28"/>
          <w:rtl/>
          <w:lang w:bidi="ar-MA"/>
        </w:rPr>
        <w:t xml:space="preserve"> </w:t>
      </w:r>
      <w:r w:rsidRPr="0085341C">
        <w:rPr>
          <w:rFonts w:cs="Arial" w:hint="cs"/>
          <w:sz w:val="28"/>
          <w:szCs w:val="28"/>
          <w:rtl/>
          <w:lang w:bidi="ar-MA"/>
        </w:rPr>
        <w:t>تهدد</w:t>
      </w:r>
      <w:r w:rsidRPr="0085341C">
        <w:rPr>
          <w:rFonts w:cs="Arial"/>
          <w:sz w:val="28"/>
          <w:szCs w:val="28"/>
          <w:rtl/>
          <w:lang w:bidi="ar-MA"/>
        </w:rPr>
        <w:t xml:space="preserve"> </w:t>
      </w:r>
      <w:r w:rsidRPr="0085341C">
        <w:rPr>
          <w:rFonts w:cs="Arial" w:hint="cs"/>
          <w:sz w:val="28"/>
          <w:szCs w:val="28"/>
          <w:rtl/>
          <w:lang w:bidi="ar-MA"/>
        </w:rPr>
        <w:t>نجاح</w:t>
      </w:r>
      <w:r w:rsidRPr="0085341C">
        <w:rPr>
          <w:rFonts w:cs="Arial"/>
          <w:sz w:val="28"/>
          <w:szCs w:val="28"/>
          <w:rtl/>
          <w:lang w:bidi="ar-MA"/>
        </w:rPr>
        <w:t xml:space="preserve"> </w:t>
      </w:r>
      <w:r>
        <w:rPr>
          <w:rFonts w:cs="Arial" w:hint="cs"/>
          <w:sz w:val="28"/>
          <w:szCs w:val="28"/>
          <w:rtl/>
          <w:lang w:bidi="ar-MA"/>
        </w:rPr>
        <w:t>مشروع تربية الحلزون.</w:t>
      </w:r>
    </w:p>
    <w:p w:rsidR="00C13975" w:rsidRPr="0085341C" w:rsidRDefault="00C13975" w:rsidP="00F96331">
      <w:pPr>
        <w:bidi/>
        <w:jc w:val="both"/>
        <w:rPr>
          <w:sz w:val="28"/>
          <w:szCs w:val="28"/>
          <w:lang w:bidi="ar-MA"/>
        </w:rPr>
      </w:pPr>
      <w:r w:rsidRPr="0085341C">
        <w:rPr>
          <w:rFonts w:cs="Arial" w:hint="cs"/>
          <w:sz w:val="28"/>
          <w:szCs w:val="28"/>
          <w:rtl/>
          <w:lang w:bidi="ar-MA"/>
        </w:rPr>
        <w:t>معرفة</w:t>
      </w:r>
      <w:r w:rsidRPr="0085341C">
        <w:rPr>
          <w:rFonts w:cs="Arial"/>
          <w:sz w:val="28"/>
          <w:szCs w:val="28"/>
          <w:rtl/>
          <w:lang w:bidi="ar-MA"/>
        </w:rPr>
        <w:t xml:space="preserve"> </w:t>
      </w:r>
      <w:r w:rsidRPr="0085341C">
        <w:rPr>
          <w:rFonts w:cs="Arial" w:hint="cs"/>
          <w:sz w:val="28"/>
          <w:szCs w:val="28"/>
          <w:rtl/>
          <w:lang w:bidi="ar-MA"/>
        </w:rPr>
        <w:t>الحيوانات</w:t>
      </w:r>
      <w:r w:rsidRPr="0085341C">
        <w:rPr>
          <w:rFonts w:cs="Arial"/>
          <w:sz w:val="28"/>
          <w:szCs w:val="28"/>
          <w:rtl/>
          <w:lang w:bidi="ar-MA"/>
        </w:rPr>
        <w:t xml:space="preserve"> </w:t>
      </w:r>
      <w:r w:rsidRPr="0085341C">
        <w:rPr>
          <w:rFonts w:cs="Arial" w:hint="cs"/>
          <w:sz w:val="28"/>
          <w:szCs w:val="28"/>
          <w:rtl/>
          <w:lang w:bidi="ar-MA"/>
        </w:rPr>
        <w:t>المفترسة</w:t>
      </w:r>
      <w:r w:rsidRPr="0085341C">
        <w:rPr>
          <w:rFonts w:cs="Arial"/>
          <w:sz w:val="28"/>
          <w:szCs w:val="28"/>
          <w:rtl/>
          <w:lang w:bidi="ar-MA"/>
        </w:rPr>
        <w:t xml:space="preserve"> </w:t>
      </w:r>
      <w:r w:rsidRPr="0085341C">
        <w:rPr>
          <w:rFonts w:cs="Arial" w:hint="cs"/>
          <w:sz w:val="28"/>
          <w:szCs w:val="28"/>
          <w:rtl/>
          <w:lang w:bidi="ar-MA"/>
        </w:rPr>
        <w:t>والطفيليات</w:t>
      </w:r>
      <w:r w:rsidRPr="0085341C">
        <w:rPr>
          <w:rFonts w:cs="Arial"/>
          <w:sz w:val="28"/>
          <w:szCs w:val="28"/>
          <w:rtl/>
          <w:lang w:bidi="ar-MA"/>
        </w:rPr>
        <w:t xml:space="preserve"> </w:t>
      </w:r>
      <w:r w:rsidRPr="0085341C">
        <w:rPr>
          <w:rFonts w:cs="Arial" w:hint="cs"/>
          <w:sz w:val="28"/>
          <w:szCs w:val="28"/>
          <w:rtl/>
          <w:lang w:bidi="ar-MA"/>
        </w:rPr>
        <w:t>و</w:t>
      </w:r>
      <w:r>
        <w:rPr>
          <w:rFonts w:cs="Arial" w:hint="cs"/>
          <w:sz w:val="28"/>
          <w:szCs w:val="28"/>
          <w:rtl/>
          <w:lang w:bidi="ar-MA"/>
        </w:rPr>
        <w:t xml:space="preserve">أسباب </w:t>
      </w:r>
      <w:r w:rsidRPr="0085341C">
        <w:rPr>
          <w:rFonts w:cs="Arial" w:hint="cs"/>
          <w:sz w:val="28"/>
          <w:szCs w:val="28"/>
          <w:rtl/>
          <w:lang w:bidi="ar-MA"/>
        </w:rPr>
        <w:t>أمراض</w:t>
      </w:r>
      <w:r w:rsidRPr="0085341C">
        <w:rPr>
          <w:rFonts w:cs="Arial"/>
          <w:sz w:val="28"/>
          <w:szCs w:val="28"/>
          <w:rtl/>
          <w:lang w:bidi="ar-MA"/>
        </w:rPr>
        <w:t xml:space="preserve"> </w:t>
      </w:r>
      <w:r w:rsidRPr="0085341C">
        <w:rPr>
          <w:rFonts w:cs="Arial" w:hint="cs"/>
          <w:sz w:val="28"/>
          <w:szCs w:val="28"/>
          <w:rtl/>
          <w:lang w:bidi="ar-MA"/>
        </w:rPr>
        <w:t>ا</w:t>
      </w:r>
      <w:r>
        <w:rPr>
          <w:rFonts w:cs="Arial" w:hint="cs"/>
          <w:sz w:val="28"/>
          <w:szCs w:val="28"/>
          <w:rtl/>
          <w:lang w:bidi="ar-MA"/>
        </w:rPr>
        <w:t>لحلزون</w:t>
      </w:r>
      <w:r w:rsidRPr="0085341C">
        <w:rPr>
          <w:rFonts w:cs="Arial"/>
          <w:sz w:val="28"/>
          <w:szCs w:val="28"/>
          <w:rtl/>
          <w:lang w:bidi="ar-MA"/>
        </w:rPr>
        <w:t xml:space="preserve"> </w:t>
      </w:r>
      <w:r>
        <w:rPr>
          <w:rFonts w:cs="Arial" w:hint="cs"/>
          <w:sz w:val="28"/>
          <w:szCs w:val="28"/>
          <w:rtl/>
          <w:lang w:bidi="ar-MA"/>
        </w:rPr>
        <w:t>تساعد على اتخاذ</w:t>
      </w:r>
      <w:r w:rsidRPr="0085341C">
        <w:rPr>
          <w:rFonts w:cs="Arial"/>
          <w:sz w:val="28"/>
          <w:szCs w:val="28"/>
          <w:rtl/>
          <w:lang w:bidi="ar-MA"/>
        </w:rPr>
        <w:t xml:space="preserve"> </w:t>
      </w:r>
      <w:r w:rsidRPr="0085341C">
        <w:rPr>
          <w:rFonts w:cs="Arial" w:hint="cs"/>
          <w:sz w:val="28"/>
          <w:szCs w:val="28"/>
          <w:rtl/>
          <w:lang w:bidi="ar-MA"/>
        </w:rPr>
        <w:t>التدابير</w:t>
      </w:r>
      <w:r w:rsidRPr="0085341C">
        <w:rPr>
          <w:rFonts w:cs="Arial"/>
          <w:sz w:val="28"/>
          <w:szCs w:val="28"/>
          <w:rtl/>
          <w:lang w:bidi="ar-MA"/>
        </w:rPr>
        <w:t xml:space="preserve"> </w:t>
      </w:r>
      <w:r w:rsidRPr="0085341C">
        <w:rPr>
          <w:rFonts w:cs="Arial" w:hint="cs"/>
          <w:sz w:val="28"/>
          <w:szCs w:val="28"/>
          <w:rtl/>
          <w:lang w:bidi="ar-MA"/>
        </w:rPr>
        <w:t>اللازمة</w:t>
      </w:r>
      <w:r w:rsidRPr="0085341C">
        <w:rPr>
          <w:rFonts w:cs="Arial"/>
          <w:sz w:val="28"/>
          <w:szCs w:val="28"/>
          <w:rtl/>
          <w:lang w:bidi="ar-MA"/>
        </w:rPr>
        <w:t xml:space="preserve"> </w:t>
      </w:r>
      <w:r w:rsidRPr="0085341C">
        <w:rPr>
          <w:rFonts w:cs="Arial" w:hint="cs"/>
          <w:sz w:val="28"/>
          <w:szCs w:val="28"/>
          <w:rtl/>
          <w:lang w:bidi="ar-MA"/>
        </w:rPr>
        <w:t>ل</w:t>
      </w:r>
      <w:r>
        <w:rPr>
          <w:rFonts w:cs="Arial" w:hint="cs"/>
          <w:sz w:val="28"/>
          <w:szCs w:val="28"/>
          <w:rtl/>
          <w:lang w:bidi="ar-MA"/>
        </w:rPr>
        <w:t>تربية</w:t>
      </w:r>
      <w:r w:rsidRPr="0085341C">
        <w:rPr>
          <w:rFonts w:cs="Arial"/>
          <w:sz w:val="28"/>
          <w:szCs w:val="28"/>
          <w:rtl/>
          <w:lang w:bidi="ar-MA"/>
        </w:rPr>
        <w:t xml:space="preserve"> </w:t>
      </w:r>
      <w:r>
        <w:rPr>
          <w:rFonts w:cs="Arial" w:hint="cs"/>
          <w:sz w:val="28"/>
          <w:szCs w:val="28"/>
          <w:rtl/>
          <w:lang w:bidi="ar-MA"/>
        </w:rPr>
        <w:t>الحلزون</w:t>
      </w:r>
      <w:r w:rsidRPr="0085341C">
        <w:rPr>
          <w:rFonts w:cs="Arial"/>
          <w:sz w:val="28"/>
          <w:szCs w:val="28"/>
          <w:rtl/>
          <w:lang w:bidi="ar-MA"/>
        </w:rPr>
        <w:t xml:space="preserve"> </w:t>
      </w:r>
      <w:r w:rsidRPr="0085341C">
        <w:rPr>
          <w:rFonts w:cs="Arial" w:hint="cs"/>
          <w:sz w:val="28"/>
          <w:szCs w:val="28"/>
          <w:rtl/>
          <w:lang w:bidi="ar-MA"/>
        </w:rPr>
        <w:t>بنجاح</w:t>
      </w:r>
      <w:r w:rsidRPr="0085341C">
        <w:rPr>
          <w:rFonts w:cs="Arial"/>
          <w:sz w:val="28"/>
          <w:szCs w:val="28"/>
          <w:rtl/>
          <w:lang w:bidi="ar-MA"/>
        </w:rPr>
        <w:t xml:space="preserve"> </w:t>
      </w:r>
      <w:r>
        <w:rPr>
          <w:rFonts w:cs="Arial" w:hint="cs"/>
          <w:sz w:val="28"/>
          <w:szCs w:val="28"/>
          <w:rtl/>
          <w:lang w:bidi="ar-MA"/>
        </w:rPr>
        <w:t>و</w:t>
      </w:r>
      <w:r w:rsidRPr="0085341C">
        <w:rPr>
          <w:rFonts w:cs="Arial" w:hint="cs"/>
          <w:sz w:val="28"/>
          <w:szCs w:val="28"/>
          <w:rtl/>
          <w:lang w:bidi="ar-MA"/>
        </w:rPr>
        <w:t>في</w:t>
      </w:r>
      <w:r w:rsidRPr="0085341C">
        <w:rPr>
          <w:rFonts w:cs="Arial"/>
          <w:sz w:val="28"/>
          <w:szCs w:val="28"/>
          <w:rtl/>
          <w:lang w:bidi="ar-MA"/>
        </w:rPr>
        <w:t xml:space="preserve"> </w:t>
      </w:r>
      <w:r w:rsidRPr="0085341C">
        <w:rPr>
          <w:rFonts w:cs="Arial" w:hint="cs"/>
          <w:sz w:val="28"/>
          <w:szCs w:val="28"/>
          <w:rtl/>
          <w:lang w:bidi="ar-MA"/>
        </w:rPr>
        <w:t>ظروف</w:t>
      </w:r>
      <w:r w:rsidRPr="0085341C">
        <w:rPr>
          <w:rFonts w:cs="Arial"/>
          <w:sz w:val="28"/>
          <w:szCs w:val="28"/>
          <w:rtl/>
          <w:lang w:bidi="ar-MA"/>
        </w:rPr>
        <w:t xml:space="preserve"> </w:t>
      </w:r>
      <w:r w:rsidRPr="0085341C">
        <w:rPr>
          <w:rFonts w:cs="Arial" w:hint="cs"/>
          <w:sz w:val="28"/>
          <w:szCs w:val="28"/>
          <w:rtl/>
          <w:lang w:bidi="ar-MA"/>
        </w:rPr>
        <w:t>صحية</w:t>
      </w:r>
      <w:r w:rsidRPr="0085341C">
        <w:rPr>
          <w:rFonts w:cs="Arial"/>
          <w:sz w:val="28"/>
          <w:szCs w:val="28"/>
          <w:rtl/>
          <w:lang w:bidi="ar-MA"/>
        </w:rPr>
        <w:t xml:space="preserve"> </w:t>
      </w:r>
      <w:r w:rsidRPr="0085341C">
        <w:rPr>
          <w:rFonts w:cs="Arial" w:hint="cs"/>
          <w:sz w:val="28"/>
          <w:szCs w:val="28"/>
          <w:rtl/>
          <w:lang w:bidi="ar-MA"/>
        </w:rPr>
        <w:t>جيدة</w:t>
      </w:r>
      <w:r>
        <w:rPr>
          <w:rFonts w:cs="Arial" w:hint="cs"/>
          <w:sz w:val="28"/>
          <w:szCs w:val="28"/>
          <w:rtl/>
          <w:lang w:bidi="ar-MA"/>
        </w:rPr>
        <w:t>.</w:t>
      </w:r>
    </w:p>
    <w:p w:rsidR="00C13975" w:rsidRPr="00F96331" w:rsidRDefault="00C13975" w:rsidP="00F96331">
      <w:pPr>
        <w:bidi/>
        <w:jc w:val="both"/>
        <w:rPr>
          <w:rFonts w:cs="Arial"/>
          <w:b/>
          <w:bCs/>
          <w:color w:val="76923C" w:themeColor="accent3" w:themeShade="BF"/>
          <w:sz w:val="28"/>
          <w:szCs w:val="28"/>
          <w:rtl/>
          <w:lang w:bidi="ar-MA"/>
        </w:rPr>
      </w:pPr>
      <w:r w:rsidRPr="00F96331">
        <w:rPr>
          <w:rFonts w:cs="Arial" w:hint="cs"/>
          <w:b/>
          <w:bCs/>
          <w:color w:val="76923C" w:themeColor="accent3" w:themeShade="BF"/>
          <w:sz w:val="32"/>
          <w:szCs w:val="32"/>
          <w:rtl/>
          <w:lang w:bidi="ar-MA"/>
        </w:rPr>
        <w:t>- الحيوانات</w:t>
      </w:r>
      <w:r w:rsidRPr="00F96331">
        <w:rPr>
          <w:rFonts w:cs="Arial"/>
          <w:b/>
          <w:bCs/>
          <w:color w:val="76923C" w:themeColor="accent3" w:themeShade="BF"/>
          <w:sz w:val="32"/>
          <w:szCs w:val="32"/>
          <w:rtl/>
          <w:lang w:bidi="ar-MA"/>
        </w:rPr>
        <w:t xml:space="preserve"> </w:t>
      </w:r>
      <w:r w:rsidRPr="00F96331">
        <w:rPr>
          <w:rFonts w:cs="Arial" w:hint="cs"/>
          <w:b/>
          <w:bCs/>
          <w:color w:val="76923C" w:themeColor="accent3" w:themeShade="BF"/>
          <w:sz w:val="32"/>
          <w:szCs w:val="32"/>
          <w:rtl/>
          <w:lang w:bidi="ar-MA"/>
        </w:rPr>
        <w:t>المفترسة</w:t>
      </w:r>
      <w:r w:rsidRPr="00F96331">
        <w:rPr>
          <w:rFonts w:cs="Arial"/>
          <w:b/>
          <w:bCs/>
          <w:color w:val="76923C" w:themeColor="accent3" w:themeShade="BF"/>
          <w:sz w:val="32"/>
          <w:szCs w:val="32"/>
          <w:rtl/>
          <w:lang w:bidi="ar-MA"/>
        </w:rPr>
        <w:t xml:space="preserve"> </w:t>
      </w:r>
      <w:r w:rsidRPr="00F96331">
        <w:rPr>
          <w:rFonts w:cs="Arial" w:hint="cs"/>
          <w:b/>
          <w:bCs/>
          <w:color w:val="76923C" w:themeColor="accent3" w:themeShade="BF"/>
          <w:sz w:val="32"/>
          <w:szCs w:val="32"/>
          <w:rtl/>
          <w:lang w:bidi="ar-MA"/>
        </w:rPr>
        <w:t>للحلزون:</w:t>
      </w:r>
    </w:p>
    <w:p w:rsidR="00C13975" w:rsidRDefault="00C13975" w:rsidP="00F96331">
      <w:pPr>
        <w:bidi/>
        <w:jc w:val="both"/>
        <w:rPr>
          <w:rFonts w:cs="Arial"/>
          <w:sz w:val="28"/>
          <w:szCs w:val="28"/>
          <w:rtl/>
          <w:lang w:bidi="ar-MA"/>
        </w:rPr>
      </w:pPr>
      <w:r w:rsidRPr="0085341C">
        <w:rPr>
          <w:rFonts w:cs="Arial" w:hint="cs"/>
          <w:sz w:val="28"/>
          <w:szCs w:val="28"/>
          <w:rtl/>
          <w:lang w:bidi="ar-MA"/>
        </w:rPr>
        <w:t>ال</w:t>
      </w:r>
      <w:r>
        <w:rPr>
          <w:rFonts w:cs="Arial" w:hint="cs"/>
          <w:sz w:val="28"/>
          <w:szCs w:val="28"/>
          <w:rtl/>
          <w:lang w:bidi="ar-MA"/>
        </w:rPr>
        <w:t>حلزون</w:t>
      </w:r>
      <w:r w:rsidRPr="0085341C">
        <w:rPr>
          <w:rFonts w:cs="Arial"/>
          <w:sz w:val="28"/>
          <w:szCs w:val="28"/>
          <w:rtl/>
          <w:lang w:bidi="ar-MA"/>
        </w:rPr>
        <w:t xml:space="preserve"> </w:t>
      </w:r>
      <w:r w:rsidRPr="0085341C">
        <w:rPr>
          <w:rFonts w:cs="Arial" w:hint="cs"/>
          <w:sz w:val="28"/>
          <w:szCs w:val="28"/>
          <w:rtl/>
          <w:lang w:bidi="ar-MA"/>
        </w:rPr>
        <w:t>فريسة</w:t>
      </w:r>
      <w:r>
        <w:rPr>
          <w:rFonts w:cs="Arial" w:hint="cs"/>
          <w:sz w:val="28"/>
          <w:szCs w:val="28"/>
          <w:rtl/>
          <w:lang w:bidi="ar-MA"/>
        </w:rPr>
        <w:t xml:space="preserve"> </w:t>
      </w:r>
      <w:r w:rsidRPr="0085341C">
        <w:rPr>
          <w:rFonts w:cs="Arial" w:hint="cs"/>
          <w:sz w:val="28"/>
          <w:szCs w:val="28"/>
          <w:rtl/>
          <w:lang w:bidi="ar-MA"/>
        </w:rPr>
        <w:t>لعديد</w:t>
      </w:r>
      <w:r w:rsidRPr="0085341C">
        <w:rPr>
          <w:rFonts w:cs="Arial"/>
          <w:sz w:val="28"/>
          <w:szCs w:val="28"/>
          <w:rtl/>
          <w:lang w:bidi="ar-MA"/>
        </w:rPr>
        <w:t xml:space="preserve"> </w:t>
      </w:r>
      <w:r w:rsidRPr="0085341C">
        <w:rPr>
          <w:rFonts w:cs="Arial" w:hint="cs"/>
          <w:sz w:val="28"/>
          <w:szCs w:val="28"/>
          <w:rtl/>
          <w:lang w:bidi="ar-MA"/>
        </w:rPr>
        <w:t>من</w:t>
      </w:r>
      <w:r w:rsidRPr="0085341C">
        <w:rPr>
          <w:rFonts w:cs="Arial"/>
          <w:sz w:val="28"/>
          <w:szCs w:val="28"/>
          <w:rtl/>
          <w:lang w:bidi="ar-MA"/>
        </w:rPr>
        <w:t xml:space="preserve"> </w:t>
      </w:r>
      <w:r w:rsidRPr="0085341C">
        <w:rPr>
          <w:rFonts w:cs="Arial" w:hint="cs"/>
          <w:sz w:val="28"/>
          <w:szCs w:val="28"/>
          <w:rtl/>
          <w:lang w:bidi="ar-MA"/>
        </w:rPr>
        <w:t>الحيوانات</w:t>
      </w:r>
      <w:r w:rsidRPr="0085341C">
        <w:rPr>
          <w:rFonts w:cs="Arial"/>
          <w:sz w:val="28"/>
          <w:szCs w:val="28"/>
          <w:rtl/>
          <w:lang w:bidi="ar-MA"/>
        </w:rPr>
        <w:t xml:space="preserve">. </w:t>
      </w:r>
      <w:r w:rsidRPr="0085341C">
        <w:rPr>
          <w:rFonts w:cs="Arial" w:hint="cs"/>
          <w:sz w:val="28"/>
          <w:szCs w:val="28"/>
          <w:rtl/>
          <w:lang w:bidi="ar-MA"/>
        </w:rPr>
        <w:t>الحيوانات</w:t>
      </w:r>
      <w:r w:rsidRPr="0085341C">
        <w:rPr>
          <w:rFonts w:cs="Arial"/>
          <w:sz w:val="28"/>
          <w:szCs w:val="28"/>
          <w:rtl/>
          <w:lang w:bidi="ar-MA"/>
        </w:rPr>
        <w:t xml:space="preserve"> </w:t>
      </w:r>
      <w:r w:rsidRPr="0085341C">
        <w:rPr>
          <w:rFonts w:cs="Arial" w:hint="cs"/>
          <w:sz w:val="28"/>
          <w:szCs w:val="28"/>
          <w:rtl/>
          <w:lang w:bidi="ar-MA"/>
        </w:rPr>
        <w:t>المفترسة</w:t>
      </w:r>
      <w:r w:rsidRPr="0085341C">
        <w:rPr>
          <w:rFonts w:cs="Arial"/>
          <w:sz w:val="28"/>
          <w:szCs w:val="28"/>
          <w:rtl/>
          <w:lang w:bidi="ar-MA"/>
        </w:rPr>
        <w:t xml:space="preserve"> </w:t>
      </w:r>
      <w:r>
        <w:rPr>
          <w:rFonts w:cs="Arial" w:hint="cs"/>
          <w:sz w:val="28"/>
          <w:szCs w:val="28"/>
          <w:rtl/>
          <w:lang w:bidi="ar-MA"/>
        </w:rPr>
        <w:t>ال</w:t>
      </w:r>
      <w:r w:rsidRPr="0085341C">
        <w:rPr>
          <w:rFonts w:cs="Arial" w:hint="cs"/>
          <w:sz w:val="28"/>
          <w:szCs w:val="28"/>
          <w:rtl/>
          <w:lang w:bidi="ar-MA"/>
        </w:rPr>
        <w:t>معروفة</w:t>
      </w:r>
      <w:r>
        <w:rPr>
          <w:rFonts w:hint="cs"/>
          <w:sz w:val="28"/>
          <w:szCs w:val="28"/>
          <w:rtl/>
          <w:lang w:bidi="ar-MA"/>
        </w:rPr>
        <w:t xml:space="preserve"> </w:t>
      </w:r>
      <w:r w:rsidRPr="0085341C">
        <w:rPr>
          <w:rFonts w:cs="Arial" w:hint="cs"/>
          <w:sz w:val="28"/>
          <w:szCs w:val="28"/>
          <w:rtl/>
          <w:lang w:bidi="ar-MA"/>
        </w:rPr>
        <w:t>هي</w:t>
      </w:r>
      <w:r>
        <w:rPr>
          <w:rFonts w:cs="Arial" w:hint="cs"/>
          <w:sz w:val="28"/>
          <w:szCs w:val="28"/>
          <w:rtl/>
          <w:lang w:bidi="ar-MA"/>
        </w:rPr>
        <w:t xml:space="preserve"> بالخصوص </w:t>
      </w:r>
      <w:r w:rsidRPr="0085341C">
        <w:rPr>
          <w:rFonts w:cs="Arial" w:hint="cs"/>
          <w:sz w:val="28"/>
          <w:szCs w:val="28"/>
          <w:rtl/>
          <w:lang w:bidi="ar-MA"/>
        </w:rPr>
        <w:t>الطيور</w:t>
      </w:r>
      <w:r w:rsidRPr="0085341C">
        <w:rPr>
          <w:rFonts w:cs="Arial"/>
          <w:sz w:val="28"/>
          <w:szCs w:val="28"/>
          <w:rtl/>
          <w:lang w:bidi="ar-MA"/>
        </w:rPr>
        <w:t xml:space="preserve"> </w:t>
      </w:r>
      <w:r w:rsidRPr="0085341C">
        <w:rPr>
          <w:rFonts w:cs="Arial" w:hint="cs"/>
          <w:sz w:val="28"/>
          <w:szCs w:val="28"/>
          <w:rtl/>
          <w:lang w:bidi="ar-MA"/>
        </w:rPr>
        <w:t>و</w:t>
      </w:r>
      <w:r>
        <w:rPr>
          <w:rFonts w:cs="Arial" w:hint="cs"/>
          <w:sz w:val="28"/>
          <w:szCs w:val="28"/>
          <w:rtl/>
          <w:lang w:bidi="ar-MA"/>
        </w:rPr>
        <w:t>ال</w:t>
      </w:r>
      <w:r w:rsidRPr="0085341C">
        <w:rPr>
          <w:rFonts w:cs="Arial" w:hint="cs"/>
          <w:sz w:val="28"/>
          <w:szCs w:val="28"/>
          <w:rtl/>
          <w:lang w:bidi="ar-MA"/>
        </w:rPr>
        <w:t>حشرات</w:t>
      </w:r>
      <w:r w:rsidRPr="0085341C">
        <w:rPr>
          <w:rFonts w:cs="Arial"/>
          <w:sz w:val="28"/>
          <w:szCs w:val="28"/>
          <w:rtl/>
          <w:lang w:bidi="ar-MA"/>
        </w:rPr>
        <w:t xml:space="preserve"> </w:t>
      </w:r>
      <w:r>
        <w:rPr>
          <w:rFonts w:cs="Arial" w:hint="cs"/>
          <w:sz w:val="28"/>
          <w:szCs w:val="28"/>
          <w:rtl/>
          <w:lang w:bidi="ar-MA"/>
        </w:rPr>
        <w:t>ال</w:t>
      </w:r>
      <w:r w:rsidRPr="0085341C">
        <w:rPr>
          <w:rFonts w:cs="Arial" w:hint="cs"/>
          <w:sz w:val="28"/>
          <w:szCs w:val="28"/>
          <w:rtl/>
          <w:lang w:bidi="ar-MA"/>
        </w:rPr>
        <w:t>ضارة</w:t>
      </w:r>
      <w:r w:rsidRPr="0085341C">
        <w:rPr>
          <w:rFonts w:cs="Arial"/>
          <w:sz w:val="28"/>
          <w:szCs w:val="28"/>
          <w:rtl/>
          <w:lang w:bidi="ar-MA"/>
        </w:rPr>
        <w:t xml:space="preserve"> </w:t>
      </w:r>
      <w:r w:rsidRPr="0085341C">
        <w:rPr>
          <w:rFonts w:cs="Arial" w:hint="cs"/>
          <w:sz w:val="28"/>
          <w:szCs w:val="28"/>
          <w:rtl/>
          <w:lang w:bidi="ar-MA"/>
        </w:rPr>
        <w:t>أو</w:t>
      </w:r>
      <w:r w:rsidRPr="0085341C">
        <w:rPr>
          <w:rFonts w:cs="Arial"/>
          <w:sz w:val="28"/>
          <w:szCs w:val="28"/>
          <w:rtl/>
          <w:lang w:bidi="ar-MA"/>
        </w:rPr>
        <w:t xml:space="preserve"> </w:t>
      </w:r>
      <w:r>
        <w:rPr>
          <w:rFonts w:cs="Arial" w:hint="cs"/>
          <w:sz w:val="28"/>
          <w:szCs w:val="28"/>
          <w:rtl/>
          <w:lang w:bidi="ar-MA"/>
        </w:rPr>
        <w:t>ال</w:t>
      </w:r>
      <w:r w:rsidRPr="0085341C">
        <w:rPr>
          <w:rFonts w:cs="Arial" w:hint="cs"/>
          <w:sz w:val="28"/>
          <w:szCs w:val="28"/>
          <w:rtl/>
          <w:lang w:bidi="ar-MA"/>
        </w:rPr>
        <w:t>زواحف</w:t>
      </w:r>
      <w:r>
        <w:rPr>
          <w:rFonts w:hint="cs"/>
          <w:sz w:val="28"/>
          <w:szCs w:val="28"/>
          <w:rtl/>
          <w:lang w:bidi="ar-MA"/>
        </w:rPr>
        <w:t xml:space="preserve"> </w:t>
      </w:r>
      <w:r w:rsidRPr="0085341C">
        <w:rPr>
          <w:rFonts w:cs="Arial" w:hint="cs"/>
          <w:sz w:val="28"/>
          <w:szCs w:val="28"/>
          <w:rtl/>
          <w:lang w:bidi="ar-MA"/>
        </w:rPr>
        <w:t>وبصفة</w:t>
      </w:r>
      <w:r w:rsidRPr="0085341C">
        <w:rPr>
          <w:rFonts w:cs="Arial"/>
          <w:sz w:val="28"/>
          <w:szCs w:val="28"/>
          <w:rtl/>
          <w:lang w:bidi="ar-MA"/>
        </w:rPr>
        <w:t xml:space="preserve"> </w:t>
      </w:r>
      <w:r w:rsidRPr="0085341C">
        <w:rPr>
          <w:rFonts w:cs="Arial" w:hint="cs"/>
          <w:sz w:val="28"/>
          <w:szCs w:val="28"/>
          <w:rtl/>
          <w:lang w:bidi="ar-MA"/>
        </w:rPr>
        <w:t>أساسية</w:t>
      </w:r>
      <w:r w:rsidRPr="0085341C">
        <w:rPr>
          <w:rFonts w:cs="Arial"/>
          <w:sz w:val="28"/>
          <w:szCs w:val="28"/>
          <w:rtl/>
          <w:lang w:bidi="ar-MA"/>
        </w:rPr>
        <w:t xml:space="preserve"> </w:t>
      </w:r>
      <w:r w:rsidRPr="0085341C">
        <w:rPr>
          <w:rFonts w:cs="Arial" w:hint="cs"/>
          <w:sz w:val="28"/>
          <w:szCs w:val="28"/>
          <w:rtl/>
          <w:lang w:bidi="ar-MA"/>
        </w:rPr>
        <w:t>الطيور</w:t>
      </w:r>
      <w:r w:rsidRPr="0085341C">
        <w:rPr>
          <w:rFonts w:cs="Arial"/>
          <w:sz w:val="28"/>
          <w:szCs w:val="28"/>
          <w:rtl/>
          <w:lang w:bidi="ar-MA"/>
        </w:rPr>
        <w:t xml:space="preserve"> </w:t>
      </w:r>
      <w:r w:rsidRPr="0085341C">
        <w:rPr>
          <w:rFonts w:cs="Arial" w:hint="cs"/>
          <w:sz w:val="28"/>
          <w:szCs w:val="28"/>
          <w:rtl/>
          <w:lang w:bidi="ar-MA"/>
        </w:rPr>
        <w:t>الشجرية</w:t>
      </w:r>
      <w:r w:rsidRPr="0085341C">
        <w:rPr>
          <w:rFonts w:cs="Arial"/>
          <w:sz w:val="28"/>
          <w:szCs w:val="28"/>
          <w:rtl/>
          <w:lang w:bidi="ar-MA"/>
        </w:rPr>
        <w:t xml:space="preserve"> </w:t>
      </w:r>
      <w:r>
        <w:rPr>
          <w:rFonts w:cs="Arial" w:hint="cs"/>
          <w:sz w:val="28"/>
          <w:szCs w:val="28"/>
          <w:rtl/>
          <w:lang w:bidi="ar-MA"/>
        </w:rPr>
        <w:t>والشحرور والقلاع والحمام</w:t>
      </w:r>
      <w:r w:rsidRPr="0085341C">
        <w:rPr>
          <w:rFonts w:cs="Arial"/>
          <w:sz w:val="28"/>
          <w:szCs w:val="28"/>
          <w:rtl/>
          <w:lang w:bidi="ar-MA"/>
        </w:rPr>
        <w:t xml:space="preserve"> </w:t>
      </w:r>
      <w:r>
        <w:rPr>
          <w:rFonts w:cs="Arial" w:hint="cs"/>
          <w:sz w:val="28"/>
          <w:szCs w:val="28"/>
          <w:rtl/>
          <w:lang w:bidi="ar-MA"/>
        </w:rPr>
        <w:t>و</w:t>
      </w:r>
      <w:r w:rsidRPr="0085341C">
        <w:rPr>
          <w:rFonts w:cs="Arial" w:hint="cs"/>
          <w:sz w:val="28"/>
          <w:szCs w:val="28"/>
          <w:rtl/>
          <w:lang w:bidi="ar-MA"/>
        </w:rPr>
        <w:t>الغربان</w:t>
      </w:r>
      <w:r>
        <w:rPr>
          <w:rFonts w:cs="Arial" w:hint="cs"/>
          <w:sz w:val="28"/>
          <w:szCs w:val="28"/>
          <w:rtl/>
          <w:lang w:bidi="ar-MA"/>
        </w:rPr>
        <w:t xml:space="preserve"> و</w:t>
      </w:r>
      <w:r w:rsidRPr="0085341C">
        <w:rPr>
          <w:rFonts w:cs="Arial"/>
          <w:sz w:val="28"/>
          <w:szCs w:val="28"/>
          <w:rtl/>
          <w:lang w:bidi="ar-MA"/>
        </w:rPr>
        <w:t xml:space="preserve"> </w:t>
      </w:r>
      <w:r w:rsidRPr="0085341C">
        <w:rPr>
          <w:rFonts w:cs="Arial" w:hint="cs"/>
          <w:sz w:val="28"/>
          <w:szCs w:val="28"/>
          <w:rtl/>
          <w:lang w:bidi="ar-MA"/>
        </w:rPr>
        <w:t>الفئران،</w:t>
      </w:r>
      <w:r w:rsidRPr="0085341C">
        <w:rPr>
          <w:rFonts w:cs="Arial"/>
          <w:sz w:val="28"/>
          <w:szCs w:val="28"/>
          <w:rtl/>
          <w:lang w:bidi="ar-MA"/>
        </w:rPr>
        <w:t xml:space="preserve"> </w:t>
      </w:r>
      <w:r>
        <w:rPr>
          <w:rFonts w:cs="Arial" w:hint="cs"/>
          <w:sz w:val="28"/>
          <w:szCs w:val="28"/>
          <w:rtl/>
          <w:lang w:bidi="ar-MA"/>
        </w:rPr>
        <w:t>و</w:t>
      </w:r>
      <w:r w:rsidRPr="0085341C">
        <w:rPr>
          <w:rFonts w:cs="Arial" w:hint="cs"/>
          <w:sz w:val="28"/>
          <w:szCs w:val="28"/>
          <w:rtl/>
          <w:lang w:bidi="ar-MA"/>
        </w:rPr>
        <w:t>فئران</w:t>
      </w:r>
      <w:r w:rsidRPr="0085341C">
        <w:rPr>
          <w:rFonts w:cs="Arial"/>
          <w:sz w:val="28"/>
          <w:szCs w:val="28"/>
          <w:rtl/>
          <w:lang w:bidi="ar-MA"/>
        </w:rPr>
        <w:t xml:space="preserve"> </w:t>
      </w:r>
      <w:r w:rsidRPr="0085341C">
        <w:rPr>
          <w:rFonts w:cs="Arial" w:hint="cs"/>
          <w:sz w:val="28"/>
          <w:szCs w:val="28"/>
          <w:rtl/>
          <w:lang w:bidi="ar-MA"/>
        </w:rPr>
        <w:t>الحقل،</w:t>
      </w:r>
      <w:r>
        <w:rPr>
          <w:rFonts w:hint="cs"/>
          <w:sz w:val="28"/>
          <w:szCs w:val="28"/>
          <w:rtl/>
          <w:lang w:bidi="ar-MA"/>
        </w:rPr>
        <w:t xml:space="preserve"> و</w:t>
      </w:r>
      <w:r w:rsidRPr="0085341C">
        <w:rPr>
          <w:rFonts w:cs="Arial" w:hint="cs"/>
          <w:sz w:val="28"/>
          <w:szCs w:val="28"/>
          <w:rtl/>
          <w:lang w:bidi="ar-MA"/>
        </w:rPr>
        <w:t>القنافذ</w:t>
      </w:r>
      <w:r w:rsidRPr="0085341C">
        <w:rPr>
          <w:rFonts w:cs="Arial"/>
          <w:sz w:val="28"/>
          <w:szCs w:val="28"/>
          <w:rtl/>
          <w:lang w:bidi="ar-MA"/>
        </w:rPr>
        <w:t xml:space="preserve"> </w:t>
      </w:r>
      <w:r w:rsidRPr="0085341C">
        <w:rPr>
          <w:rFonts w:cs="Arial" w:hint="cs"/>
          <w:sz w:val="28"/>
          <w:szCs w:val="28"/>
          <w:rtl/>
          <w:lang w:bidi="ar-MA"/>
        </w:rPr>
        <w:t>والسحالي</w:t>
      </w:r>
      <w:r>
        <w:rPr>
          <w:rFonts w:cs="Arial" w:hint="cs"/>
          <w:sz w:val="28"/>
          <w:szCs w:val="28"/>
          <w:rtl/>
          <w:lang w:bidi="ar-MA"/>
        </w:rPr>
        <w:t>.</w:t>
      </w:r>
    </w:p>
    <w:p w:rsidR="00C13975" w:rsidRDefault="00C13975" w:rsidP="00F96331">
      <w:pPr>
        <w:bidi/>
        <w:jc w:val="both"/>
        <w:rPr>
          <w:rFonts w:cs="Arial"/>
          <w:sz w:val="28"/>
          <w:szCs w:val="28"/>
          <w:rtl/>
          <w:lang w:bidi="ar-MA"/>
        </w:rPr>
      </w:pPr>
      <w:r>
        <w:rPr>
          <w:rFonts w:cs="Arial" w:hint="cs"/>
          <w:sz w:val="28"/>
          <w:szCs w:val="28"/>
          <w:rtl/>
          <w:lang w:bidi="ar-MA"/>
        </w:rPr>
        <w:t>للوقاية من هجمات هذه الحيوانات تتم باستعمال شبكات تغطي المساحة المتواجد بها الحلزون واللجوء إلى نصب عدد كبير من المصائد بالإضافة الى تحصين أماكن التربية بما يسمى "طولة الزنك" التي تثبت على كامل محيط حديقة</w:t>
      </w:r>
      <w:r w:rsidR="00867C90">
        <w:rPr>
          <w:rFonts w:cs="Arial" w:hint="cs"/>
          <w:sz w:val="28"/>
          <w:szCs w:val="28"/>
          <w:rtl/>
          <w:lang w:bidi="ar-MA"/>
        </w:rPr>
        <w:t xml:space="preserve"> التربية</w:t>
      </w:r>
      <w:r>
        <w:rPr>
          <w:rFonts w:cs="Arial" w:hint="cs"/>
          <w:sz w:val="28"/>
          <w:szCs w:val="28"/>
          <w:rtl/>
          <w:lang w:bidi="ar-MA"/>
        </w:rPr>
        <w:t>.</w:t>
      </w:r>
    </w:p>
    <w:p w:rsidR="00F96331" w:rsidRDefault="00C13975" w:rsidP="00F96331">
      <w:pPr>
        <w:bidi/>
        <w:jc w:val="both"/>
        <w:rPr>
          <w:sz w:val="28"/>
          <w:szCs w:val="28"/>
          <w:lang w:bidi="ar-MA"/>
        </w:rPr>
      </w:pPr>
      <w:r>
        <w:rPr>
          <w:rFonts w:hint="cs"/>
          <w:sz w:val="28"/>
          <w:szCs w:val="28"/>
          <w:rtl/>
          <w:lang w:bidi="ar-MA"/>
        </w:rPr>
        <w:t xml:space="preserve">           </w:t>
      </w:r>
      <w:r>
        <w:rPr>
          <w:rFonts w:cs="Arial" w:hint="cs"/>
          <w:noProof/>
          <w:sz w:val="28"/>
          <w:szCs w:val="28"/>
          <w:rtl/>
          <w:lang w:eastAsia="fr-FR"/>
        </w:rPr>
        <w:drawing>
          <wp:inline distT="0" distB="0" distL="0" distR="0" wp14:anchorId="229DB677" wp14:editId="176DB698">
            <wp:extent cx="5760720" cy="2267828"/>
            <wp:effectExtent l="19050" t="0" r="0" b="0"/>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760720" cy="2267828"/>
                    </a:xfrm>
                    <a:prstGeom prst="rect">
                      <a:avLst/>
                    </a:prstGeom>
                    <a:noFill/>
                    <a:ln w="9525">
                      <a:noFill/>
                      <a:miter lim="800000"/>
                      <a:headEnd/>
                      <a:tailEnd/>
                    </a:ln>
                  </pic:spPr>
                </pic:pic>
              </a:graphicData>
            </a:graphic>
          </wp:inline>
        </w:drawing>
      </w:r>
      <w:r>
        <w:rPr>
          <w:rFonts w:hint="cs"/>
          <w:sz w:val="28"/>
          <w:szCs w:val="28"/>
          <w:rtl/>
          <w:lang w:bidi="ar-MA"/>
        </w:rPr>
        <w:t xml:space="preserve">                 </w:t>
      </w:r>
    </w:p>
    <w:p w:rsidR="00C13975" w:rsidRPr="00F96331" w:rsidRDefault="00C13975" w:rsidP="00F96331">
      <w:pPr>
        <w:bidi/>
        <w:spacing w:after="0"/>
        <w:jc w:val="both"/>
        <w:rPr>
          <w:sz w:val="28"/>
          <w:szCs w:val="28"/>
          <w:lang w:bidi="ar-MA"/>
        </w:rPr>
      </w:pPr>
      <w:r>
        <w:rPr>
          <w:rFonts w:hint="cs"/>
          <w:sz w:val="28"/>
          <w:szCs w:val="28"/>
          <w:rtl/>
          <w:lang w:bidi="ar-MA"/>
        </w:rPr>
        <w:t xml:space="preserve">     </w:t>
      </w:r>
      <w:r w:rsidRPr="00F96331">
        <w:rPr>
          <w:rFonts w:cs="Arial" w:hint="cs"/>
          <w:b/>
          <w:bCs/>
          <w:color w:val="76923C" w:themeColor="accent3" w:themeShade="BF"/>
          <w:sz w:val="32"/>
          <w:szCs w:val="32"/>
          <w:rtl/>
          <w:lang w:bidi="ar-MA"/>
        </w:rPr>
        <w:t>- طفيليات</w:t>
      </w:r>
      <w:r w:rsidRPr="00F96331">
        <w:rPr>
          <w:rFonts w:cs="Arial"/>
          <w:b/>
          <w:bCs/>
          <w:color w:val="76923C" w:themeColor="accent3" w:themeShade="BF"/>
          <w:sz w:val="32"/>
          <w:szCs w:val="32"/>
          <w:rtl/>
          <w:lang w:bidi="ar-MA"/>
        </w:rPr>
        <w:t xml:space="preserve"> </w:t>
      </w:r>
      <w:r w:rsidRPr="00F96331">
        <w:rPr>
          <w:rFonts w:cs="Arial" w:hint="cs"/>
          <w:b/>
          <w:bCs/>
          <w:color w:val="76923C" w:themeColor="accent3" w:themeShade="BF"/>
          <w:sz w:val="32"/>
          <w:szCs w:val="32"/>
          <w:rtl/>
          <w:lang w:bidi="ar-MA"/>
        </w:rPr>
        <w:t>وأمراض الحلزون:</w:t>
      </w:r>
    </w:p>
    <w:p w:rsidR="001E2BE5" w:rsidRPr="00C13975" w:rsidRDefault="00C13975" w:rsidP="00F96331">
      <w:pPr>
        <w:bidi/>
        <w:jc w:val="both"/>
        <w:rPr>
          <w:sz w:val="28"/>
          <w:szCs w:val="28"/>
          <w:lang w:bidi="ar-MA"/>
        </w:rPr>
      </w:pPr>
      <w:r w:rsidRPr="0085341C">
        <w:rPr>
          <w:rFonts w:cs="Arial" w:hint="cs"/>
          <w:sz w:val="28"/>
          <w:szCs w:val="28"/>
          <w:rtl/>
          <w:lang w:bidi="ar-MA"/>
        </w:rPr>
        <w:t>تتطور</w:t>
      </w:r>
      <w:r w:rsidRPr="0085341C">
        <w:rPr>
          <w:rFonts w:cs="Arial"/>
          <w:sz w:val="28"/>
          <w:szCs w:val="28"/>
          <w:rtl/>
          <w:lang w:bidi="ar-MA"/>
        </w:rPr>
        <w:t xml:space="preserve"> </w:t>
      </w:r>
      <w:r w:rsidRPr="0085341C">
        <w:rPr>
          <w:rFonts w:cs="Arial" w:hint="cs"/>
          <w:sz w:val="28"/>
          <w:szCs w:val="28"/>
          <w:rtl/>
          <w:lang w:bidi="ar-MA"/>
        </w:rPr>
        <w:t>بعض</w:t>
      </w:r>
      <w:r w:rsidRPr="0085341C">
        <w:rPr>
          <w:rFonts w:cs="Arial"/>
          <w:sz w:val="28"/>
          <w:szCs w:val="28"/>
          <w:rtl/>
          <w:lang w:bidi="ar-MA"/>
        </w:rPr>
        <w:t xml:space="preserve"> </w:t>
      </w:r>
      <w:r w:rsidRPr="0085341C">
        <w:rPr>
          <w:rFonts w:cs="Arial" w:hint="cs"/>
          <w:sz w:val="28"/>
          <w:szCs w:val="28"/>
          <w:rtl/>
          <w:lang w:bidi="ar-MA"/>
        </w:rPr>
        <w:t>الطفيليات</w:t>
      </w:r>
      <w:r w:rsidRPr="0085341C">
        <w:rPr>
          <w:rFonts w:cs="Arial"/>
          <w:sz w:val="28"/>
          <w:szCs w:val="28"/>
          <w:rtl/>
          <w:lang w:bidi="ar-MA"/>
        </w:rPr>
        <w:t xml:space="preserve"> </w:t>
      </w:r>
      <w:r w:rsidRPr="0085341C">
        <w:rPr>
          <w:rFonts w:cs="Arial" w:hint="cs"/>
          <w:sz w:val="28"/>
          <w:szCs w:val="28"/>
          <w:rtl/>
          <w:lang w:bidi="ar-MA"/>
        </w:rPr>
        <w:t>خارج</w:t>
      </w:r>
      <w:r w:rsidRPr="0085341C">
        <w:rPr>
          <w:rFonts w:cs="Arial"/>
          <w:sz w:val="28"/>
          <w:szCs w:val="28"/>
          <w:rtl/>
          <w:lang w:bidi="ar-MA"/>
        </w:rPr>
        <w:t xml:space="preserve"> </w:t>
      </w:r>
      <w:r w:rsidRPr="0085341C">
        <w:rPr>
          <w:rFonts w:cs="Arial" w:hint="cs"/>
          <w:sz w:val="28"/>
          <w:szCs w:val="28"/>
          <w:rtl/>
          <w:lang w:bidi="ar-MA"/>
        </w:rPr>
        <w:t>الحيوان،</w:t>
      </w:r>
      <w:r w:rsidRPr="0085341C">
        <w:rPr>
          <w:rFonts w:cs="Arial"/>
          <w:sz w:val="28"/>
          <w:szCs w:val="28"/>
          <w:rtl/>
          <w:lang w:bidi="ar-MA"/>
        </w:rPr>
        <w:t xml:space="preserve"> </w:t>
      </w:r>
      <w:r w:rsidRPr="0085341C">
        <w:rPr>
          <w:rFonts w:cs="Arial" w:hint="cs"/>
          <w:sz w:val="28"/>
          <w:szCs w:val="28"/>
          <w:rtl/>
          <w:lang w:bidi="ar-MA"/>
        </w:rPr>
        <w:t>بينما</w:t>
      </w:r>
      <w:r w:rsidRPr="0085341C">
        <w:rPr>
          <w:rFonts w:cs="Arial"/>
          <w:sz w:val="28"/>
          <w:szCs w:val="28"/>
          <w:rtl/>
          <w:lang w:bidi="ar-MA"/>
        </w:rPr>
        <w:t xml:space="preserve"> </w:t>
      </w:r>
      <w:r w:rsidRPr="0085341C">
        <w:rPr>
          <w:rFonts w:cs="Arial" w:hint="cs"/>
          <w:sz w:val="28"/>
          <w:szCs w:val="28"/>
          <w:rtl/>
          <w:lang w:bidi="ar-MA"/>
        </w:rPr>
        <w:t>يستخدم</w:t>
      </w:r>
      <w:r w:rsidRPr="0085341C">
        <w:rPr>
          <w:rFonts w:cs="Arial"/>
          <w:sz w:val="28"/>
          <w:szCs w:val="28"/>
          <w:rtl/>
          <w:lang w:bidi="ar-MA"/>
        </w:rPr>
        <w:t xml:space="preserve"> </w:t>
      </w:r>
      <w:r w:rsidRPr="0085341C">
        <w:rPr>
          <w:rFonts w:cs="Arial" w:hint="cs"/>
          <w:sz w:val="28"/>
          <w:szCs w:val="28"/>
          <w:rtl/>
          <w:lang w:bidi="ar-MA"/>
        </w:rPr>
        <w:t>البعض</w:t>
      </w:r>
      <w:r w:rsidRPr="0085341C">
        <w:rPr>
          <w:rFonts w:cs="Arial"/>
          <w:sz w:val="28"/>
          <w:szCs w:val="28"/>
          <w:rtl/>
          <w:lang w:bidi="ar-MA"/>
        </w:rPr>
        <w:t xml:space="preserve"> </w:t>
      </w:r>
      <w:r w:rsidRPr="0085341C">
        <w:rPr>
          <w:rFonts w:cs="Arial" w:hint="cs"/>
          <w:sz w:val="28"/>
          <w:szCs w:val="28"/>
          <w:rtl/>
          <w:lang w:bidi="ar-MA"/>
        </w:rPr>
        <w:t>الآخر</w:t>
      </w:r>
      <w:r w:rsidRPr="0085341C">
        <w:rPr>
          <w:rFonts w:cs="Arial"/>
          <w:sz w:val="28"/>
          <w:szCs w:val="28"/>
          <w:rtl/>
          <w:lang w:bidi="ar-MA"/>
        </w:rPr>
        <w:t xml:space="preserve"> </w:t>
      </w:r>
      <w:r w:rsidRPr="0085341C">
        <w:rPr>
          <w:rFonts w:cs="Arial" w:hint="cs"/>
          <w:sz w:val="28"/>
          <w:szCs w:val="28"/>
          <w:rtl/>
          <w:lang w:bidi="ar-MA"/>
        </w:rPr>
        <w:t>الحلزون</w:t>
      </w:r>
      <w:r>
        <w:rPr>
          <w:rFonts w:hint="cs"/>
          <w:sz w:val="28"/>
          <w:szCs w:val="28"/>
          <w:rtl/>
          <w:lang w:bidi="ar-MA"/>
        </w:rPr>
        <w:t xml:space="preserve"> </w:t>
      </w:r>
      <w:r w:rsidRPr="0085341C">
        <w:rPr>
          <w:rFonts w:cs="Arial" w:hint="cs"/>
          <w:sz w:val="28"/>
          <w:szCs w:val="28"/>
          <w:rtl/>
          <w:lang w:bidi="ar-MA"/>
        </w:rPr>
        <w:t>كمضيف</w:t>
      </w:r>
      <w:r w:rsidRPr="0085341C">
        <w:rPr>
          <w:rFonts w:cs="Arial"/>
          <w:sz w:val="28"/>
          <w:szCs w:val="28"/>
          <w:rtl/>
          <w:lang w:bidi="ar-MA"/>
        </w:rPr>
        <w:t xml:space="preserve"> </w:t>
      </w:r>
      <w:r w:rsidRPr="0085341C">
        <w:rPr>
          <w:rFonts w:cs="Arial" w:hint="cs"/>
          <w:sz w:val="28"/>
          <w:szCs w:val="28"/>
          <w:rtl/>
          <w:lang w:bidi="ar-MA"/>
        </w:rPr>
        <w:t>وسيط</w:t>
      </w:r>
      <w:r>
        <w:rPr>
          <w:rFonts w:cs="Arial" w:hint="cs"/>
          <w:sz w:val="28"/>
          <w:szCs w:val="28"/>
          <w:rtl/>
          <w:lang w:bidi="ar-MA"/>
        </w:rPr>
        <w:t xml:space="preserve">. بعض الأمراض الطفيلية أو البكتيرية تصيب الحلزون وتؤدي إلى موته كما تصيب البيض وتتسبب في إتلافه. </w:t>
      </w:r>
      <w:proofErr w:type="gramStart"/>
      <w:r>
        <w:rPr>
          <w:rFonts w:cs="Arial" w:hint="cs"/>
          <w:sz w:val="28"/>
          <w:szCs w:val="28"/>
          <w:rtl/>
          <w:lang w:bidi="ar-MA"/>
        </w:rPr>
        <w:t>وأفضل</w:t>
      </w:r>
      <w:proofErr w:type="gramEnd"/>
      <w:r>
        <w:rPr>
          <w:rFonts w:cs="Arial" w:hint="cs"/>
          <w:sz w:val="28"/>
          <w:szCs w:val="28"/>
          <w:rtl/>
          <w:lang w:bidi="ar-MA"/>
        </w:rPr>
        <w:t xml:space="preserve"> وسيلة للوقاية هي القيام بالتنظيف والمراقبة المستمرة لإزالة كل الحشرات الضارة والحيوانات الميتة وتنظيف كامل محيط المشروع وتطبيق ما يعرف بالفراغ الصحي.  </w:t>
      </w:r>
      <w:r>
        <w:rPr>
          <w:rFonts w:hint="cs"/>
          <w:sz w:val="28"/>
          <w:szCs w:val="28"/>
          <w:rtl/>
          <w:lang w:bidi="ar-MA"/>
        </w:rPr>
        <w:t xml:space="preserve">وتهم عملية التطهير والنظافة المكان الذي يرعى فيه الحلزون وجميع المعدات المستعملة ورش الجدران بمادة الجير في بداية كل موسم، أما في الحدائق المستعملة لتربية الحلزون فينصح برشها بالجير بنسبة 200 غرام في المتر المربع. </w:t>
      </w:r>
    </w:p>
    <w:sectPr w:rsidR="001E2BE5" w:rsidRPr="00C13975" w:rsidSect="00F96331">
      <w:pgSz w:w="11906" w:h="16838"/>
      <w:pgMar w:top="1417" w:right="1417" w:bottom="1417" w:left="1417" w:header="708" w:footer="708"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C13975"/>
    <w:rsid w:val="00053996"/>
    <w:rsid w:val="00083E0A"/>
    <w:rsid w:val="0072481E"/>
    <w:rsid w:val="00867C90"/>
    <w:rsid w:val="00B55E38"/>
    <w:rsid w:val="00C13975"/>
    <w:rsid w:val="00F96331"/>
    <w:rsid w:val="00FA43C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97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1397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139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224</Words>
  <Characters>1232</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artisanat</dc:creator>
  <cp:lastModifiedBy>HP</cp:lastModifiedBy>
  <cp:revision>4</cp:revision>
  <dcterms:created xsi:type="dcterms:W3CDTF">2019-11-23T21:41:00Z</dcterms:created>
  <dcterms:modified xsi:type="dcterms:W3CDTF">2019-11-28T11:30:00Z</dcterms:modified>
</cp:coreProperties>
</file>